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4"/>
        <w:gridCol w:w="5567"/>
        <w:gridCol w:w="99"/>
      </w:tblGrid>
      <w:tr w:rsidR="004B4FD5" w:rsidRPr="004B4FD5" w14:paraId="5CB8B6C4" w14:textId="77777777" w:rsidTr="00BD140A">
        <w:trPr>
          <w:gridAfter w:val="1"/>
          <w:wAfter w:w="99" w:type="dxa"/>
          <w:trHeight w:val="543"/>
        </w:trPr>
        <w:tc>
          <w:tcPr>
            <w:tcW w:w="4214" w:type="dxa"/>
          </w:tcPr>
          <w:p w14:paraId="52CC8F87" w14:textId="77777777" w:rsidR="004B4FD5" w:rsidRPr="004B4FD5" w:rsidRDefault="004B4FD5" w:rsidP="00D84B47">
            <w:pPr>
              <w:rPr>
                <w:rFonts w:ascii="Times New Roman" w:hAnsi="Times New Roman"/>
              </w:rPr>
            </w:pPr>
          </w:p>
        </w:tc>
        <w:tc>
          <w:tcPr>
            <w:tcW w:w="5567" w:type="dxa"/>
          </w:tcPr>
          <w:p w14:paraId="0CAAFEAB" w14:textId="77777777" w:rsidR="00045F62" w:rsidRPr="00045F62" w:rsidRDefault="00045F62" w:rsidP="00D84B47">
            <w:pPr>
              <w:ind w:left="792"/>
              <w:rPr>
                <w:rFonts w:ascii="Times New Roman" w:hAnsi="Times New Roman"/>
                <w:sz w:val="20"/>
              </w:rPr>
            </w:pPr>
            <w:r w:rsidRPr="00045F62">
              <w:rPr>
                <w:rFonts w:ascii="Times New Roman" w:hAnsi="Times New Roman"/>
                <w:sz w:val="20"/>
              </w:rPr>
              <w:t>Приложение 22 к учетной политик</w:t>
            </w:r>
            <w:r w:rsidR="00BD140A">
              <w:rPr>
                <w:rFonts w:ascii="Times New Roman" w:hAnsi="Times New Roman"/>
                <w:sz w:val="20"/>
              </w:rPr>
              <w:t>е</w:t>
            </w:r>
            <w:r w:rsidR="004C3CD1">
              <w:rPr>
                <w:rFonts w:ascii="Times New Roman" w:hAnsi="Times New Roman"/>
                <w:sz w:val="20"/>
              </w:rPr>
              <w:t xml:space="preserve"> </w:t>
            </w:r>
          </w:p>
          <w:p w14:paraId="16F8AAAF" w14:textId="77777777" w:rsidR="00045F62" w:rsidRPr="00045F62" w:rsidRDefault="00045F62" w:rsidP="00D84B47">
            <w:pPr>
              <w:ind w:left="792"/>
              <w:rPr>
                <w:rFonts w:ascii="Times New Roman" w:hAnsi="Times New Roman"/>
                <w:sz w:val="28"/>
              </w:rPr>
            </w:pPr>
          </w:p>
        </w:tc>
      </w:tr>
      <w:tr w:rsidR="004B4FD5" w:rsidRPr="004B4FD5" w14:paraId="25F613BE" w14:textId="77777777" w:rsidTr="001E70FC">
        <w:trPr>
          <w:trHeight w:val="69"/>
        </w:trPr>
        <w:tc>
          <w:tcPr>
            <w:tcW w:w="4214" w:type="dxa"/>
            <w:tcMar>
              <w:top w:w="28" w:type="dxa"/>
            </w:tcMar>
            <w:vAlign w:val="bottom"/>
          </w:tcPr>
          <w:p w14:paraId="35486A13" w14:textId="77777777" w:rsidR="0092321C" w:rsidRPr="0092321C" w:rsidRDefault="0092321C" w:rsidP="00D84B47">
            <w:pPr>
              <w:ind w:left="142" w:right="-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6" w:type="dxa"/>
            <w:gridSpan w:val="2"/>
          </w:tcPr>
          <w:p w14:paraId="361A31D2" w14:textId="77777777" w:rsidR="004B4FD5" w:rsidRPr="004B4FD5" w:rsidRDefault="004B4FD5" w:rsidP="00D84B4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C601A51" w14:textId="77777777" w:rsidR="004B4FD5" w:rsidRPr="009216EC" w:rsidRDefault="004B4FD5" w:rsidP="00D84B47">
      <w:pPr>
        <w:ind w:firstLine="720"/>
        <w:rPr>
          <w:rFonts w:ascii="Times New Roman" w:hAnsi="Times New Roman"/>
          <w:sz w:val="28"/>
          <w:szCs w:val="28"/>
        </w:rPr>
      </w:pPr>
    </w:p>
    <w:p w14:paraId="3DDE7B67" w14:textId="77777777" w:rsidR="004B4FD5" w:rsidRPr="009216EC" w:rsidRDefault="004B4FD5" w:rsidP="00D84B47">
      <w:pPr>
        <w:ind w:firstLine="720"/>
        <w:rPr>
          <w:rFonts w:ascii="Times New Roman" w:hAnsi="Times New Roman"/>
          <w:sz w:val="28"/>
          <w:szCs w:val="28"/>
        </w:rPr>
      </w:pPr>
    </w:p>
    <w:p w14:paraId="1B310080" w14:textId="77777777" w:rsidR="000800B5" w:rsidRPr="00C920C9" w:rsidRDefault="00045F62" w:rsidP="00D10919">
      <w:pPr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AA0537">
        <w:rPr>
          <w:rFonts w:ascii="Times New Roman" w:hAnsi="Times New Roman"/>
          <w:b/>
          <w:color w:val="000000"/>
          <w:sz w:val="28"/>
        </w:rPr>
        <w:t>П</w:t>
      </w:r>
      <w:r w:rsidR="00FD1274" w:rsidRPr="00AA0537">
        <w:rPr>
          <w:rFonts w:ascii="Times New Roman" w:hAnsi="Times New Roman"/>
          <w:b/>
          <w:color w:val="000000"/>
          <w:sz w:val="28"/>
        </w:rPr>
        <w:t>оряд</w:t>
      </w:r>
      <w:r w:rsidRPr="00AA0537">
        <w:rPr>
          <w:rFonts w:ascii="Times New Roman" w:hAnsi="Times New Roman"/>
          <w:b/>
          <w:color w:val="000000"/>
          <w:sz w:val="28"/>
        </w:rPr>
        <w:t>ок</w:t>
      </w:r>
      <w:r w:rsidR="00FD1274" w:rsidRPr="00AA0537">
        <w:rPr>
          <w:rFonts w:ascii="Times New Roman" w:hAnsi="Times New Roman"/>
          <w:b/>
          <w:color w:val="000000"/>
          <w:sz w:val="28"/>
        </w:rPr>
        <w:t xml:space="preserve"> расходования средств </w:t>
      </w:r>
      <w:r w:rsidRPr="00AA0537">
        <w:rPr>
          <w:rFonts w:ascii="Times New Roman" w:hAnsi="Times New Roman"/>
          <w:b/>
          <w:color w:val="000000"/>
          <w:sz w:val="28"/>
        </w:rPr>
        <w:t>грантов</w:t>
      </w:r>
      <w:r w:rsidR="00990434">
        <w:rPr>
          <w:rFonts w:ascii="Times New Roman" w:hAnsi="Times New Roman"/>
          <w:b/>
          <w:color w:val="000000"/>
          <w:sz w:val="28"/>
        </w:rPr>
        <w:t xml:space="preserve"> РФФИ И РНФ</w:t>
      </w:r>
      <w:r w:rsidRPr="00AA0537">
        <w:rPr>
          <w:rFonts w:ascii="Times New Roman" w:hAnsi="Times New Roman"/>
          <w:b/>
          <w:color w:val="000000"/>
          <w:sz w:val="28"/>
        </w:rPr>
        <w:t xml:space="preserve">, </w:t>
      </w:r>
      <w:r w:rsidR="00FD1274" w:rsidRPr="00AA0537">
        <w:rPr>
          <w:rFonts w:ascii="Times New Roman" w:hAnsi="Times New Roman"/>
          <w:b/>
          <w:color w:val="000000"/>
          <w:sz w:val="28"/>
        </w:rPr>
        <w:t xml:space="preserve">для которых </w:t>
      </w:r>
      <w:r w:rsidR="00CF41B4" w:rsidRPr="00AA0537">
        <w:rPr>
          <w:rFonts w:ascii="Times New Roman" w:hAnsi="Times New Roman"/>
          <w:b/>
          <w:color w:val="000000"/>
          <w:sz w:val="28"/>
        </w:rPr>
        <w:t xml:space="preserve">по трехстороннему соглашению </w:t>
      </w:r>
      <w:r w:rsidR="00FD1274" w:rsidRPr="00AA0537">
        <w:rPr>
          <w:rFonts w:ascii="Times New Roman" w:hAnsi="Times New Roman"/>
          <w:b/>
          <w:color w:val="000000"/>
          <w:sz w:val="28"/>
        </w:rPr>
        <w:t xml:space="preserve">в качестве организации, обеспечивающей условия для выполнения научного проекта, выступает </w:t>
      </w:r>
      <w:r w:rsidRPr="00AA0537">
        <w:rPr>
          <w:rFonts w:ascii="Times New Roman" w:hAnsi="Times New Roman"/>
          <w:b/>
          <w:color w:val="000000"/>
          <w:sz w:val="28"/>
        </w:rPr>
        <w:t>ФГБОУ ВО СПбГПМУ Минздрава России</w:t>
      </w:r>
    </w:p>
    <w:p w14:paraId="41ECFF6C" w14:textId="77777777" w:rsidR="00C920C9" w:rsidRDefault="00C920C9" w:rsidP="00D84B47">
      <w:pPr>
        <w:pStyle w:val="af7"/>
        <w:overflowPunct/>
        <w:autoSpaceDE/>
        <w:autoSpaceDN/>
        <w:adjustRightInd/>
        <w:ind w:firstLine="696"/>
        <w:textAlignment w:val="auto"/>
        <w:rPr>
          <w:rFonts w:ascii="Times New Roman" w:hAnsi="Times New Roman"/>
          <w:color w:val="000000"/>
          <w:sz w:val="28"/>
        </w:rPr>
      </w:pPr>
    </w:p>
    <w:p w14:paraId="3C0FB2AB" w14:textId="77777777" w:rsidR="00C920C9" w:rsidRPr="00FB117B" w:rsidRDefault="00C920C9" w:rsidP="00D84B47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>Настоящий Порядок расходования средств грантов применяется в отношении грантов РФФИ и РНФ.</w:t>
      </w:r>
    </w:p>
    <w:p w14:paraId="41461B32" w14:textId="77777777" w:rsidR="00C920C9" w:rsidRPr="00FB117B" w:rsidRDefault="00C920C9" w:rsidP="00D84B47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>Порядок расходования средств грантов устанавливает</w:t>
      </w:r>
      <w:r w:rsidR="00FB117B" w:rsidRPr="00FB117B">
        <w:rPr>
          <w:rFonts w:ascii="Times New Roman" w:hAnsi="Times New Roman"/>
          <w:color w:val="000000"/>
          <w:sz w:val="28"/>
        </w:rPr>
        <w:t>:</w:t>
      </w:r>
    </w:p>
    <w:p w14:paraId="398E152C" w14:textId="77777777" w:rsidR="00FB117B" w:rsidRDefault="00C920C9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 xml:space="preserve">- </w:t>
      </w:r>
      <w:r w:rsidR="00FB117B" w:rsidRPr="00FB117B">
        <w:rPr>
          <w:rFonts w:ascii="Times New Roman" w:hAnsi="Times New Roman"/>
          <w:color w:val="000000"/>
          <w:sz w:val="28"/>
        </w:rPr>
        <w:t xml:space="preserve">правила </w:t>
      </w:r>
      <w:r w:rsidR="000800B5" w:rsidRPr="00FB117B">
        <w:rPr>
          <w:rFonts w:ascii="Times New Roman" w:hAnsi="Times New Roman"/>
          <w:color w:val="000000"/>
          <w:sz w:val="28"/>
        </w:rPr>
        <w:t>взаимодействия между организацией</w:t>
      </w:r>
      <w:r w:rsidR="008B5B51" w:rsidRPr="00FB117B">
        <w:rPr>
          <w:rFonts w:ascii="Times New Roman" w:hAnsi="Times New Roman"/>
          <w:color w:val="000000"/>
          <w:sz w:val="28"/>
        </w:rPr>
        <w:t xml:space="preserve">, обеспечивающей условия </w:t>
      </w:r>
    </w:p>
    <w:p w14:paraId="1ACF01D1" w14:textId="77777777" w:rsidR="00FB117B" w:rsidRDefault="008B5B51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 xml:space="preserve">для выполнения </w:t>
      </w:r>
      <w:r w:rsidR="00C920C9" w:rsidRPr="00FB117B">
        <w:rPr>
          <w:rFonts w:ascii="Times New Roman" w:hAnsi="Times New Roman"/>
          <w:color w:val="000000"/>
          <w:sz w:val="28"/>
        </w:rPr>
        <w:t xml:space="preserve"> научного </w:t>
      </w:r>
      <w:r w:rsidRPr="00FB117B">
        <w:rPr>
          <w:rFonts w:ascii="Times New Roman" w:hAnsi="Times New Roman"/>
          <w:color w:val="000000"/>
          <w:sz w:val="28"/>
        </w:rPr>
        <w:t>проекта</w:t>
      </w:r>
      <w:r w:rsidR="00C920C9" w:rsidRPr="00FB117B">
        <w:rPr>
          <w:rFonts w:ascii="Times New Roman" w:hAnsi="Times New Roman"/>
          <w:color w:val="000000"/>
          <w:sz w:val="28"/>
        </w:rPr>
        <w:t xml:space="preserve"> (далее по тексту гранта)</w:t>
      </w:r>
      <w:r w:rsidRPr="00FB117B">
        <w:rPr>
          <w:rFonts w:ascii="Times New Roman" w:hAnsi="Times New Roman"/>
          <w:color w:val="000000"/>
          <w:sz w:val="28"/>
        </w:rPr>
        <w:t xml:space="preserve"> - </w:t>
      </w:r>
      <w:r w:rsidR="000800B5" w:rsidRPr="00FB117B">
        <w:rPr>
          <w:rFonts w:ascii="Times New Roman" w:hAnsi="Times New Roman"/>
          <w:color w:val="000000"/>
          <w:sz w:val="28"/>
        </w:rPr>
        <w:t xml:space="preserve">  ФГБОУ ВО </w:t>
      </w:r>
    </w:p>
    <w:p w14:paraId="128577AF" w14:textId="77777777" w:rsidR="00FB117B" w:rsidRPr="00C60985" w:rsidRDefault="000800B5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 xml:space="preserve">СПбГПМУ Минздрава России (далее по тексту Университет) и </w:t>
      </w:r>
      <w:r w:rsidR="00FB117B">
        <w:rPr>
          <w:rFonts w:ascii="Times New Roman" w:hAnsi="Times New Roman"/>
          <w:color w:val="000000"/>
          <w:sz w:val="28"/>
        </w:rPr>
        <w:t xml:space="preserve">         </w:t>
      </w:r>
      <w:r w:rsidRPr="00FB117B">
        <w:rPr>
          <w:rFonts w:ascii="Times New Roman" w:hAnsi="Times New Roman"/>
          <w:color w:val="000000"/>
          <w:sz w:val="28"/>
        </w:rPr>
        <w:t xml:space="preserve">Грантополучателем (руководителем </w:t>
      </w:r>
      <w:r w:rsidR="00FB117B" w:rsidRPr="00FB117B">
        <w:rPr>
          <w:rFonts w:ascii="Times New Roman" w:hAnsi="Times New Roman"/>
          <w:color w:val="000000"/>
          <w:sz w:val="28"/>
        </w:rPr>
        <w:t>гранта</w:t>
      </w:r>
      <w:r w:rsidRPr="00FB117B">
        <w:rPr>
          <w:rFonts w:ascii="Times New Roman" w:hAnsi="Times New Roman"/>
          <w:color w:val="000000"/>
          <w:sz w:val="28"/>
        </w:rPr>
        <w:t>)</w:t>
      </w:r>
      <w:r w:rsidR="00C60985" w:rsidRPr="00C60985">
        <w:rPr>
          <w:rFonts w:ascii="Times New Roman" w:hAnsi="Times New Roman"/>
          <w:color w:val="000000"/>
          <w:sz w:val="28"/>
        </w:rPr>
        <w:t>;</w:t>
      </w:r>
    </w:p>
    <w:p w14:paraId="254D365D" w14:textId="77777777" w:rsidR="000800B5" w:rsidRPr="00C60985" w:rsidRDefault="00C920C9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FB117B">
        <w:rPr>
          <w:rFonts w:ascii="Times New Roman" w:hAnsi="Times New Roman"/>
          <w:color w:val="000000"/>
          <w:sz w:val="28"/>
        </w:rPr>
        <w:t xml:space="preserve">- порядок документооборота в рамках выполнения </w:t>
      </w:r>
      <w:r w:rsidR="00FB117B" w:rsidRPr="00FB117B">
        <w:rPr>
          <w:rFonts w:ascii="Times New Roman" w:hAnsi="Times New Roman"/>
          <w:color w:val="000000"/>
          <w:sz w:val="28"/>
        </w:rPr>
        <w:t>грант</w:t>
      </w:r>
      <w:r w:rsidR="00C60985">
        <w:rPr>
          <w:rFonts w:ascii="Times New Roman" w:hAnsi="Times New Roman"/>
          <w:color w:val="000000"/>
          <w:sz w:val="28"/>
        </w:rPr>
        <w:t>ов РФФИ и РНФ</w:t>
      </w:r>
      <w:r w:rsidR="00C60985" w:rsidRPr="00C60985">
        <w:rPr>
          <w:rFonts w:ascii="Times New Roman" w:hAnsi="Times New Roman"/>
          <w:color w:val="000000"/>
          <w:sz w:val="28"/>
        </w:rPr>
        <w:t>;</w:t>
      </w:r>
    </w:p>
    <w:p w14:paraId="1E2B53B2" w14:textId="77777777" w:rsidR="008B5B51" w:rsidRPr="00C920C9" w:rsidRDefault="00C920C9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C60985">
        <w:rPr>
          <w:rFonts w:ascii="Times New Roman" w:hAnsi="Times New Roman"/>
          <w:color w:val="000000"/>
          <w:sz w:val="28"/>
        </w:rPr>
        <w:t xml:space="preserve">правила </w:t>
      </w:r>
      <w:r>
        <w:rPr>
          <w:rFonts w:ascii="Times New Roman" w:hAnsi="Times New Roman"/>
          <w:color w:val="000000"/>
          <w:sz w:val="28"/>
        </w:rPr>
        <w:t>отражения в учете</w:t>
      </w:r>
      <w:r w:rsidR="008B5B51" w:rsidRPr="00C920C9">
        <w:rPr>
          <w:rFonts w:ascii="Times New Roman" w:hAnsi="Times New Roman"/>
          <w:color w:val="000000"/>
          <w:sz w:val="28"/>
        </w:rPr>
        <w:t xml:space="preserve"> доходов и расходов по грантам Р</w:t>
      </w:r>
      <w:r w:rsidR="00C60985">
        <w:rPr>
          <w:rFonts w:ascii="Times New Roman" w:hAnsi="Times New Roman"/>
          <w:color w:val="000000"/>
          <w:sz w:val="28"/>
        </w:rPr>
        <w:t>ФФИ</w:t>
      </w:r>
      <w:r w:rsidR="008B5B51" w:rsidRPr="00C920C9">
        <w:rPr>
          <w:rFonts w:ascii="Times New Roman" w:hAnsi="Times New Roman"/>
          <w:color w:val="000000"/>
          <w:sz w:val="28"/>
        </w:rPr>
        <w:t xml:space="preserve"> и Р</w:t>
      </w:r>
      <w:r w:rsidR="00C60985">
        <w:rPr>
          <w:rFonts w:ascii="Times New Roman" w:hAnsi="Times New Roman"/>
          <w:color w:val="000000"/>
          <w:sz w:val="28"/>
        </w:rPr>
        <w:t>Н</w:t>
      </w:r>
      <w:r w:rsidR="008B5B51" w:rsidRPr="00C920C9">
        <w:rPr>
          <w:rFonts w:ascii="Times New Roman" w:hAnsi="Times New Roman"/>
          <w:color w:val="000000"/>
          <w:sz w:val="28"/>
        </w:rPr>
        <w:t>Ф</w:t>
      </w:r>
      <w:r w:rsidR="00C6098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   </w:t>
      </w:r>
      <w:r w:rsidR="008B5B51" w:rsidRPr="00C920C9">
        <w:rPr>
          <w:rFonts w:ascii="Times New Roman" w:hAnsi="Times New Roman"/>
          <w:color w:val="000000"/>
          <w:sz w:val="28"/>
        </w:rPr>
        <w:t xml:space="preserve">  </w:t>
      </w:r>
    </w:p>
    <w:p w14:paraId="7F369932" w14:textId="77777777" w:rsidR="00CF41B4" w:rsidRDefault="00CF41B4" w:rsidP="00D84B47">
      <w:pPr>
        <w:contextualSpacing/>
        <w:rPr>
          <w:rFonts w:ascii="Times New Roman" w:hAnsi="Times New Roman"/>
          <w:color w:val="000000"/>
          <w:sz w:val="28"/>
        </w:rPr>
      </w:pPr>
    </w:p>
    <w:p w14:paraId="6CA00294" w14:textId="77777777" w:rsidR="00A016A1" w:rsidRPr="00D8214A" w:rsidRDefault="00A016A1" w:rsidP="00D84B47">
      <w:pPr>
        <w:pStyle w:val="af7"/>
        <w:numPr>
          <w:ilvl w:val="0"/>
          <w:numId w:val="10"/>
        </w:numPr>
        <w:rPr>
          <w:rFonts w:ascii="Times New Roman" w:hAnsi="Times New Roman"/>
          <w:b/>
          <w:color w:val="000000"/>
          <w:sz w:val="28"/>
        </w:rPr>
      </w:pPr>
      <w:r w:rsidRPr="00D8214A">
        <w:rPr>
          <w:rFonts w:ascii="Times New Roman" w:hAnsi="Times New Roman"/>
          <w:b/>
          <w:color w:val="000000"/>
          <w:sz w:val="28"/>
        </w:rPr>
        <w:t>Гранты Российского фонда фундаментальных исследований (далее по тексту РФФИ)</w:t>
      </w:r>
    </w:p>
    <w:p w14:paraId="1958601E" w14:textId="35143197" w:rsidR="00FD1274" w:rsidRPr="00FD1274" w:rsidRDefault="00A016A1" w:rsidP="00D84B47">
      <w:pPr>
        <w:contextualSpacing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6E6C28C6" w14:textId="51136090" w:rsidR="003770F7" w:rsidRDefault="00E82B19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3770F7">
        <w:rPr>
          <w:rFonts w:ascii="Times New Roman" w:hAnsi="Times New Roman"/>
          <w:color w:val="000000"/>
          <w:sz w:val="28"/>
        </w:rPr>
        <w:t xml:space="preserve">Расходование грантов РФФИ, для которых по трехстороннему соглашению в качестве организации, обеспечивающей условия для выполнения научного проекта, выступает </w:t>
      </w:r>
      <w:r w:rsidR="006C4F03">
        <w:rPr>
          <w:rFonts w:ascii="Times New Roman" w:hAnsi="Times New Roman"/>
          <w:color w:val="000000"/>
          <w:sz w:val="28"/>
        </w:rPr>
        <w:t xml:space="preserve">Университет </w:t>
      </w:r>
      <w:r w:rsidRPr="003770F7">
        <w:rPr>
          <w:rFonts w:ascii="Times New Roman" w:hAnsi="Times New Roman"/>
          <w:color w:val="000000"/>
          <w:sz w:val="28"/>
        </w:rPr>
        <w:t>(далее по тексту Порядок расходования средств грантов)</w:t>
      </w:r>
      <w:r w:rsidR="006C4F03">
        <w:rPr>
          <w:rFonts w:ascii="Times New Roman" w:hAnsi="Times New Roman"/>
          <w:color w:val="000000"/>
          <w:sz w:val="28"/>
        </w:rPr>
        <w:t>,</w:t>
      </w:r>
      <w:r w:rsidRPr="003770F7">
        <w:rPr>
          <w:rFonts w:ascii="Times New Roman" w:hAnsi="Times New Roman"/>
          <w:color w:val="000000"/>
          <w:sz w:val="28"/>
        </w:rPr>
        <w:t xml:space="preserve"> производится согласно П</w:t>
      </w:r>
      <w:r w:rsidR="00FD1274" w:rsidRPr="003770F7">
        <w:rPr>
          <w:rFonts w:ascii="Times New Roman" w:hAnsi="Times New Roman"/>
          <w:color w:val="000000"/>
          <w:sz w:val="28"/>
        </w:rPr>
        <w:t>равил</w:t>
      </w:r>
      <w:r w:rsidRPr="003770F7">
        <w:rPr>
          <w:rFonts w:ascii="Times New Roman" w:hAnsi="Times New Roman"/>
          <w:color w:val="000000"/>
          <w:sz w:val="28"/>
        </w:rPr>
        <w:t xml:space="preserve"> РФФИ</w:t>
      </w:r>
      <w:r w:rsidR="00FD1274" w:rsidRPr="003770F7">
        <w:rPr>
          <w:rFonts w:ascii="Times New Roman" w:hAnsi="Times New Roman"/>
          <w:color w:val="000000"/>
          <w:sz w:val="28"/>
        </w:rPr>
        <w:t xml:space="preserve"> </w:t>
      </w:r>
      <w:r w:rsidRPr="003770F7">
        <w:rPr>
          <w:rFonts w:ascii="Times New Roman" w:hAnsi="Times New Roman"/>
          <w:color w:val="000000"/>
          <w:sz w:val="28"/>
        </w:rPr>
        <w:t xml:space="preserve">по </w:t>
      </w:r>
      <w:r w:rsidR="00FD1274" w:rsidRPr="003770F7">
        <w:rPr>
          <w:rFonts w:ascii="Times New Roman" w:hAnsi="Times New Roman"/>
          <w:color w:val="000000"/>
          <w:sz w:val="28"/>
        </w:rPr>
        <w:t>организации и проведени</w:t>
      </w:r>
      <w:r w:rsidRPr="003770F7">
        <w:rPr>
          <w:rFonts w:ascii="Times New Roman" w:hAnsi="Times New Roman"/>
          <w:color w:val="000000"/>
          <w:sz w:val="28"/>
        </w:rPr>
        <w:t>ю</w:t>
      </w:r>
      <w:r w:rsidR="00FD1274" w:rsidRPr="003770F7">
        <w:rPr>
          <w:rFonts w:ascii="Times New Roman" w:hAnsi="Times New Roman"/>
          <w:color w:val="000000"/>
          <w:sz w:val="28"/>
        </w:rPr>
        <w:t xml:space="preserve"> ра</w:t>
      </w:r>
      <w:r w:rsidR="001514AE">
        <w:rPr>
          <w:rFonts w:ascii="Times New Roman" w:hAnsi="Times New Roman"/>
          <w:color w:val="000000"/>
          <w:sz w:val="28"/>
        </w:rPr>
        <w:t>бот</w:t>
      </w:r>
      <w:r w:rsidR="001514AE" w:rsidRPr="001514AE">
        <w:rPr>
          <w:rFonts w:ascii="Times New Roman" w:hAnsi="Times New Roman"/>
          <w:color w:val="000000"/>
          <w:sz w:val="28"/>
        </w:rPr>
        <w:t xml:space="preserve"> </w:t>
      </w:r>
      <w:r w:rsidR="001514AE">
        <w:rPr>
          <w:rFonts w:ascii="Times New Roman" w:hAnsi="Times New Roman"/>
          <w:color w:val="000000"/>
          <w:sz w:val="28"/>
        </w:rPr>
        <w:t xml:space="preserve">по </w:t>
      </w:r>
      <w:r w:rsidR="00F93C02">
        <w:rPr>
          <w:rFonts w:ascii="Times New Roman" w:hAnsi="Times New Roman"/>
          <w:color w:val="000000"/>
          <w:sz w:val="28"/>
        </w:rPr>
        <w:t>научному проекту</w:t>
      </w:r>
      <w:r w:rsidRPr="003770F7">
        <w:rPr>
          <w:rFonts w:ascii="Times New Roman" w:hAnsi="Times New Roman"/>
          <w:color w:val="000000"/>
          <w:sz w:val="28"/>
        </w:rPr>
        <w:t xml:space="preserve"> </w:t>
      </w:r>
      <w:r w:rsidR="003770F7" w:rsidRPr="003770F7">
        <w:rPr>
          <w:rFonts w:ascii="Times New Roman" w:hAnsi="Times New Roman"/>
          <w:color w:val="000000"/>
          <w:sz w:val="28"/>
        </w:rPr>
        <w:t xml:space="preserve">и </w:t>
      </w:r>
      <w:r w:rsidRPr="003770F7">
        <w:rPr>
          <w:rFonts w:ascii="Times New Roman" w:hAnsi="Times New Roman"/>
          <w:color w:val="000000"/>
          <w:sz w:val="28"/>
        </w:rPr>
        <w:t>Пе</w:t>
      </w:r>
      <w:r w:rsidR="00FD1274" w:rsidRPr="003770F7">
        <w:rPr>
          <w:rFonts w:ascii="Times New Roman" w:hAnsi="Times New Roman"/>
          <w:color w:val="000000"/>
          <w:sz w:val="28"/>
        </w:rPr>
        <w:t>реч</w:t>
      </w:r>
      <w:r w:rsidRPr="003770F7">
        <w:rPr>
          <w:rFonts w:ascii="Times New Roman" w:hAnsi="Times New Roman"/>
          <w:color w:val="000000"/>
          <w:sz w:val="28"/>
        </w:rPr>
        <w:t>нем</w:t>
      </w:r>
      <w:r w:rsidR="00FD1274" w:rsidRPr="003770F7">
        <w:rPr>
          <w:rFonts w:ascii="Times New Roman" w:hAnsi="Times New Roman"/>
          <w:color w:val="000000"/>
          <w:sz w:val="28"/>
        </w:rPr>
        <w:t xml:space="preserve"> допустимых расходов для соответствующего конкурса</w:t>
      </w:r>
      <w:r w:rsidR="003770F7" w:rsidRPr="003770F7">
        <w:rPr>
          <w:rFonts w:ascii="Times New Roman" w:hAnsi="Times New Roman"/>
          <w:color w:val="000000"/>
          <w:sz w:val="28"/>
        </w:rPr>
        <w:t>.</w:t>
      </w:r>
    </w:p>
    <w:p w14:paraId="466537E1" w14:textId="77777777" w:rsidR="003770F7" w:rsidRDefault="003770F7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3770F7">
        <w:rPr>
          <w:rFonts w:ascii="Times New Roman" w:hAnsi="Times New Roman"/>
          <w:color w:val="000000"/>
          <w:sz w:val="28"/>
        </w:rPr>
        <w:t>Д</w:t>
      </w:r>
      <w:r w:rsidR="00FD1274" w:rsidRPr="003770F7">
        <w:rPr>
          <w:rFonts w:ascii="Times New Roman" w:hAnsi="Times New Roman"/>
          <w:color w:val="000000"/>
          <w:sz w:val="28"/>
        </w:rPr>
        <w:t>енежные средства, перечисленные Фондом на счет Университета, являются денежными средствами Грантополучателя; распоряжаться этими денежными средствами имеет право только получатель гранта</w:t>
      </w:r>
      <w:r w:rsidR="00C60985" w:rsidRPr="003770F7">
        <w:rPr>
          <w:rFonts w:ascii="Times New Roman" w:hAnsi="Times New Roman"/>
          <w:color w:val="000000"/>
          <w:sz w:val="28"/>
        </w:rPr>
        <w:t xml:space="preserve"> РФФИ</w:t>
      </w:r>
      <w:r>
        <w:rPr>
          <w:rFonts w:ascii="Times New Roman" w:hAnsi="Times New Roman"/>
          <w:color w:val="000000"/>
          <w:sz w:val="28"/>
        </w:rPr>
        <w:t xml:space="preserve"> - Грантополучатель</w:t>
      </w:r>
      <w:r w:rsidRPr="003770F7">
        <w:rPr>
          <w:rFonts w:ascii="Times New Roman" w:hAnsi="Times New Roman"/>
          <w:color w:val="000000"/>
          <w:sz w:val="28"/>
        </w:rPr>
        <w:t>.</w:t>
      </w:r>
    </w:p>
    <w:p w14:paraId="341D87A2" w14:textId="77777777" w:rsidR="00696AF7" w:rsidRPr="003770F7" w:rsidRDefault="003770F7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</w:t>
      </w:r>
      <w:r w:rsidR="00FD1274" w:rsidRPr="003770F7">
        <w:rPr>
          <w:rFonts w:ascii="Times New Roman" w:hAnsi="Times New Roman"/>
          <w:color w:val="000000"/>
          <w:sz w:val="28"/>
        </w:rPr>
        <w:t xml:space="preserve">рудовые отношения у Университета с получателями гранта, в связи с выполнением работ по </w:t>
      </w:r>
      <w:r w:rsidR="00687E66">
        <w:rPr>
          <w:rFonts w:ascii="Times New Roman" w:hAnsi="Times New Roman"/>
          <w:color w:val="000000"/>
          <w:sz w:val="28"/>
        </w:rPr>
        <w:t>научному проекту</w:t>
      </w:r>
      <w:r w:rsidR="00F93C02">
        <w:rPr>
          <w:rFonts w:ascii="Times New Roman" w:hAnsi="Times New Roman"/>
          <w:color w:val="000000"/>
          <w:sz w:val="28"/>
        </w:rPr>
        <w:t>, не возникают, так как п</w:t>
      </w:r>
      <w:r w:rsidR="00FD1274" w:rsidRPr="003770F7">
        <w:rPr>
          <w:rFonts w:ascii="Times New Roman" w:hAnsi="Times New Roman"/>
          <w:color w:val="000000"/>
          <w:sz w:val="28"/>
        </w:rPr>
        <w:t>роект выполняется вне рамок этих отношений и в нерабочее время.</w:t>
      </w:r>
    </w:p>
    <w:p w14:paraId="6BE923F8" w14:textId="77777777" w:rsidR="00E430AB" w:rsidRPr="00696AF7" w:rsidRDefault="00FD1274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696AF7">
        <w:rPr>
          <w:rFonts w:ascii="Times New Roman" w:hAnsi="Times New Roman"/>
          <w:color w:val="000000"/>
          <w:sz w:val="28"/>
        </w:rPr>
        <w:t xml:space="preserve">Руководитель </w:t>
      </w:r>
      <w:r w:rsidR="00485902" w:rsidRPr="00696AF7">
        <w:rPr>
          <w:rFonts w:ascii="Times New Roman" w:hAnsi="Times New Roman"/>
          <w:color w:val="000000"/>
          <w:sz w:val="28"/>
        </w:rPr>
        <w:t>гранта РФФИ</w:t>
      </w:r>
      <w:r w:rsidR="00E430AB" w:rsidRPr="00696AF7">
        <w:rPr>
          <w:rFonts w:ascii="Times New Roman" w:hAnsi="Times New Roman"/>
          <w:color w:val="000000"/>
          <w:sz w:val="28"/>
        </w:rPr>
        <w:t xml:space="preserve"> несет личную ответственность:</w:t>
      </w:r>
    </w:p>
    <w:p w14:paraId="6A15E44A" w14:textId="77777777" w:rsidR="00E430AB" w:rsidRDefault="00E430AB" w:rsidP="00D84B47">
      <w:pPr>
        <w:pStyle w:val="af7"/>
        <w:tabs>
          <w:tab w:val="left" w:pos="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 w:rsidR="00FD1274" w:rsidRPr="00FD1274">
        <w:rPr>
          <w:rFonts w:ascii="Times New Roman" w:hAnsi="Times New Roman"/>
          <w:color w:val="000000"/>
          <w:sz w:val="28"/>
        </w:rPr>
        <w:t xml:space="preserve">за выполнение работ по </w:t>
      </w:r>
      <w:r w:rsidR="00687E66">
        <w:rPr>
          <w:rFonts w:ascii="Times New Roman" w:hAnsi="Times New Roman"/>
          <w:color w:val="000000"/>
          <w:sz w:val="28"/>
        </w:rPr>
        <w:t>научному проекту</w:t>
      </w:r>
      <w:r w:rsidR="00FD1274" w:rsidRPr="00FD1274">
        <w:rPr>
          <w:rFonts w:ascii="Times New Roman" w:hAnsi="Times New Roman"/>
          <w:color w:val="000000"/>
          <w:sz w:val="28"/>
        </w:rPr>
        <w:t xml:space="preserve"> в соответствии</w:t>
      </w:r>
      <w:r>
        <w:rPr>
          <w:rFonts w:ascii="Times New Roman" w:hAnsi="Times New Roman"/>
          <w:color w:val="000000"/>
          <w:sz w:val="28"/>
        </w:rPr>
        <w:t xml:space="preserve"> с программой и сроками гранта;</w:t>
      </w:r>
    </w:p>
    <w:p w14:paraId="64E3ED2E" w14:textId="77777777" w:rsidR="00E430AB" w:rsidRDefault="00E430AB" w:rsidP="00D84B47">
      <w:pPr>
        <w:pStyle w:val="af7"/>
        <w:tabs>
          <w:tab w:val="left" w:pos="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 w:rsidR="00FD1274" w:rsidRPr="00FD1274">
        <w:rPr>
          <w:rFonts w:ascii="Times New Roman" w:hAnsi="Times New Roman"/>
          <w:color w:val="000000"/>
          <w:sz w:val="28"/>
        </w:rPr>
        <w:t>за целевое и эффективное расходование средств гранта</w:t>
      </w:r>
    </w:p>
    <w:p w14:paraId="170EF90C" w14:textId="77777777" w:rsidR="00217FD6" w:rsidRDefault="00E430AB" w:rsidP="00D84B47">
      <w:pPr>
        <w:pStyle w:val="af7"/>
        <w:tabs>
          <w:tab w:val="left" w:pos="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 w:rsidR="00FD1274" w:rsidRPr="00FD1274">
        <w:rPr>
          <w:rFonts w:ascii="Times New Roman" w:hAnsi="Times New Roman"/>
          <w:color w:val="000000"/>
          <w:sz w:val="28"/>
        </w:rPr>
        <w:t>за своевременную сдачу отчетности по гранту</w:t>
      </w:r>
      <w:r w:rsidR="00485902">
        <w:rPr>
          <w:rFonts w:ascii="Times New Roman" w:hAnsi="Times New Roman"/>
          <w:color w:val="000000"/>
          <w:sz w:val="28"/>
        </w:rPr>
        <w:t xml:space="preserve"> </w:t>
      </w:r>
      <w:r w:rsidR="00FD1274" w:rsidRPr="00FD1274">
        <w:rPr>
          <w:rFonts w:ascii="Times New Roman" w:hAnsi="Times New Roman"/>
          <w:color w:val="000000"/>
          <w:sz w:val="28"/>
        </w:rPr>
        <w:t xml:space="preserve">в </w:t>
      </w:r>
      <w:r w:rsidR="00485902">
        <w:rPr>
          <w:rFonts w:ascii="Times New Roman" w:hAnsi="Times New Roman"/>
          <w:color w:val="000000"/>
          <w:sz w:val="28"/>
        </w:rPr>
        <w:t>РФФИ</w:t>
      </w:r>
    </w:p>
    <w:p w14:paraId="3474F416" w14:textId="0F30293A" w:rsidR="009E4A8F" w:rsidRPr="00217FD6" w:rsidRDefault="00FD1274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9E4A8F">
        <w:rPr>
          <w:rFonts w:ascii="Times New Roman" w:hAnsi="Times New Roman"/>
          <w:sz w:val="28"/>
        </w:rPr>
        <w:t>Расходами признаются обоснованные и</w:t>
      </w:r>
      <w:r w:rsidR="00837C8E" w:rsidRPr="009E4A8F">
        <w:rPr>
          <w:rFonts w:ascii="Times New Roman" w:hAnsi="Times New Roman"/>
          <w:sz w:val="28"/>
        </w:rPr>
        <w:t xml:space="preserve"> предусмотренные Перечнем расходов, утвержденным РФФИ,</w:t>
      </w:r>
      <w:r w:rsidRPr="009E4A8F">
        <w:rPr>
          <w:rFonts w:ascii="Times New Roman" w:hAnsi="Times New Roman"/>
          <w:sz w:val="28"/>
        </w:rPr>
        <w:t xml:space="preserve"> затраты, понесенные в </w:t>
      </w:r>
      <w:r w:rsidRPr="009E4A8F">
        <w:rPr>
          <w:rFonts w:ascii="Times New Roman" w:hAnsi="Times New Roman"/>
          <w:sz w:val="28"/>
        </w:rPr>
        <w:lastRenderedPageBreak/>
        <w:t>процессе выполнения проекта. Расходы, не предусмотренные сметой расходов, к исполнению не принимаются.</w:t>
      </w:r>
    </w:p>
    <w:p w14:paraId="05C4C8B6" w14:textId="0150D8B6" w:rsidR="00217FD6" w:rsidRPr="009E4A8F" w:rsidRDefault="00217FD6" w:rsidP="00D84B47">
      <w:pPr>
        <w:pStyle w:val="af7"/>
        <w:numPr>
          <w:ilvl w:val="1"/>
          <w:numId w:val="10"/>
        </w:numPr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217FD6">
        <w:rPr>
          <w:rFonts w:ascii="Times New Roman" w:hAnsi="Times New Roman"/>
          <w:color w:val="000000"/>
          <w:sz w:val="28"/>
        </w:rPr>
        <w:t>При составлении сметы необходимо: расшифровать расходы по конкретным приобретениям товаров, работ, услуг в соответствии с Перечнем расходов, утвержденным РФФИ; предусмотреть в смете накладные расходы в</w:t>
      </w:r>
      <w:r w:rsidR="00D84B47">
        <w:rPr>
          <w:rFonts w:ascii="Times New Roman" w:hAnsi="Times New Roman"/>
          <w:color w:val="000000"/>
          <w:sz w:val="28"/>
        </w:rPr>
        <w:t xml:space="preserve"> </w:t>
      </w:r>
      <w:r w:rsidRPr="00217FD6">
        <w:rPr>
          <w:rFonts w:ascii="Times New Roman" w:hAnsi="Times New Roman"/>
          <w:color w:val="000000"/>
          <w:sz w:val="28"/>
        </w:rPr>
        <w:t>размере</w:t>
      </w:r>
      <w:r w:rsidR="00D84B47">
        <w:rPr>
          <w:rFonts w:ascii="Times New Roman" w:hAnsi="Times New Roman"/>
          <w:color w:val="000000"/>
          <w:sz w:val="28"/>
        </w:rPr>
        <w:t>,</w:t>
      </w:r>
      <w:r w:rsidR="00033613">
        <w:rPr>
          <w:rFonts w:ascii="Times New Roman" w:hAnsi="Times New Roman"/>
          <w:color w:val="000000"/>
          <w:sz w:val="28"/>
        </w:rPr>
        <w:t xml:space="preserve"> не превышающем </w:t>
      </w:r>
      <w:r w:rsidRPr="00217FD6">
        <w:rPr>
          <w:rFonts w:ascii="Times New Roman" w:hAnsi="Times New Roman"/>
          <w:color w:val="000000"/>
          <w:sz w:val="28"/>
        </w:rPr>
        <w:t>объем</w:t>
      </w:r>
      <w:r w:rsidR="00033613">
        <w:rPr>
          <w:rFonts w:ascii="Times New Roman" w:hAnsi="Times New Roman"/>
          <w:color w:val="000000"/>
          <w:sz w:val="28"/>
        </w:rPr>
        <w:t>, определенный условиями соглашения,</w:t>
      </w:r>
      <w:r w:rsidRPr="00217FD6">
        <w:rPr>
          <w:rFonts w:ascii="Times New Roman" w:hAnsi="Times New Roman"/>
          <w:color w:val="000000"/>
          <w:sz w:val="28"/>
        </w:rPr>
        <w:t xml:space="preserve"> на общехозяйственные расходы и организационно-техническое сопровождение гранта (если иного не предусмотрено условиями предоставления гранта)</w:t>
      </w:r>
      <w:r w:rsidR="00033613">
        <w:rPr>
          <w:rFonts w:ascii="Times New Roman" w:hAnsi="Times New Roman"/>
          <w:color w:val="000000"/>
          <w:sz w:val="28"/>
        </w:rPr>
        <w:t>.</w:t>
      </w:r>
      <w:r w:rsidR="00AD6CF5">
        <w:rPr>
          <w:rFonts w:ascii="Times New Roman" w:hAnsi="Times New Roman"/>
          <w:color w:val="000000"/>
          <w:sz w:val="28"/>
        </w:rPr>
        <w:t xml:space="preserve"> </w:t>
      </w:r>
      <w:r w:rsidR="00033613">
        <w:rPr>
          <w:rFonts w:ascii="Times New Roman" w:hAnsi="Times New Roman"/>
          <w:color w:val="000000"/>
          <w:sz w:val="28"/>
        </w:rPr>
        <w:t>М</w:t>
      </w:r>
      <w:r w:rsidR="00AD6CF5">
        <w:rPr>
          <w:rFonts w:ascii="Times New Roman" w:hAnsi="Times New Roman"/>
          <w:color w:val="000000"/>
          <w:sz w:val="28"/>
        </w:rPr>
        <w:t xml:space="preserve">инимальный процент </w:t>
      </w:r>
      <w:r w:rsidR="00AD6CF5" w:rsidRPr="00217FD6">
        <w:rPr>
          <w:rFonts w:ascii="Times New Roman" w:hAnsi="Times New Roman"/>
          <w:color w:val="000000"/>
          <w:sz w:val="28"/>
        </w:rPr>
        <w:t>от объема проекта на общехозяйственные расходы и организационно-техническое сопровождение гранта</w:t>
      </w:r>
      <w:r w:rsidR="00AD6CF5">
        <w:rPr>
          <w:rFonts w:ascii="Times New Roman" w:hAnsi="Times New Roman"/>
          <w:color w:val="000000"/>
          <w:sz w:val="28"/>
        </w:rPr>
        <w:t xml:space="preserve"> определяется по согласованию с руководителем Университета</w:t>
      </w:r>
      <w:r w:rsidRPr="00217FD6">
        <w:rPr>
          <w:rFonts w:ascii="Times New Roman" w:hAnsi="Times New Roman"/>
          <w:color w:val="000000"/>
          <w:sz w:val="28"/>
        </w:rPr>
        <w:t>.</w:t>
      </w:r>
    </w:p>
    <w:p w14:paraId="6954A3FD" w14:textId="77777777" w:rsidR="009E4A8F" w:rsidRPr="00AD6CF5" w:rsidRDefault="00FD127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AD6CF5">
        <w:rPr>
          <w:rFonts w:ascii="Times New Roman" w:hAnsi="Times New Roman"/>
          <w:color w:val="000000"/>
          <w:sz w:val="28"/>
        </w:rPr>
        <w:t xml:space="preserve">В случае необходимости изменения </w:t>
      </w:r>
      <w:r w:rsidR="006A1098" w:rsidRPr="00AD6CF5">
        <w:rPr>
          <w:rFonts w:ascii="Times New Roman" w:hAnsi="Times New Roman"/>
          <w:color w:val="000000"/>
          <w:sz w:val="28"/>
        </w:rPr>
        <w:t xml:space="preserve">структуры </w:t>
      </w:r>
      <w:r w:rsidRPr="00AD6CF5">
        <w:rPr>
          <w:rFonts w:ascii="Times New Roman" w:hAnsi="Times New Roman"/>
          <w:color w:val="000000"/>
          <w:sz w:val="28"/>
        </w:rPr>
        <w:t xml:space="preserve">расходов </w:t>
      </w:r>
      <w:r w:rsidR="000F7524" w:rsidRPr="00AD6CF5">
        <w:rPr>
          <w:rFonts w:ascii="Times New Roman" w:hAnsi="Times New Roman"/>
          <w:color w:val="000000"/>
          <w:sz w:val="28"/>
        </w:rPr>
        <w:t>по гранту</w:t>
      </w:r>
      <w:r w:rsidR="00012915" w:rsidRPr="00AD6CF5">
        <w:rPr>
          <w:rFonts w:ascii="Times New Roman" w:hAnsi="Times New Roman"/>
          <w:color w:val="000000"/>
          <w:sz w:val="28"/>
        </w:rPr>
        <w:t xml:space="preserve"> корректировка сметы расходов должна производиться</w:t>
      </w:r>
      <w:r w:rsidR="006A1098" w:rsidRPr="00AD6CF5">
        <w:rPr>
          <w:rFonts w:ascii="Times New Roman" w:hAnsi="Times New Roman"/>
          <w:color w:val="000000"/>
          <w:sz w:val="28"/>
        </w:rPr>
        <w:t xml:space="preserve"> не позднее 10 рабочих дней до окончания срока выполнения работ по проекту</w:t>
      </w:r>
      <w:r w:rsidR="000F7524" w:rsidRPr="00AD6CF5">
        <w:rPr>
          <w:rFonts w:ascii="Times New Roman" w:hAnsi="Times New Roman"/>
          <w:color w:val="000000"/>
          <w:sz w:val="28"/>
        </w:rPr>
        <w:t xml:space="preserve"> </w:t>
      </w:r>
      <w:r w:rsidR="006A1098" w:rsidRPr="00AD6CF5">
        <w:rPr>
          <w:rFonts w:ascii="Times New Roman" w:hAnsi="Times New Roman"/>
          <w:color w:val="000000"/>
          <w:sz w:val="28"/>
        </w:rPr>
        <w:t>в рамках имеющихся средств</w:t>
      </w:r>
      <w:r w:rsidR="00012915" w:rsidRPr="00AD6CF5">
        <w:rPr>
          <w:rFonts w:ascii="Times New Roman" w:hAnsi="Times New Roman"/>
          <w:color w:val="000000"/>
          <w:sz w:val="28"/>
        </w:rPr>
        <w:t>.</w:t>
      </w:r>
    </w:p>
    <w:p w14:paraId="6F2411C0" w14:textId="28EB2651" w:rsidR="009E4A8F" w:rsidRDefault="00CF05EA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</w:t>
      </w:r>
      <w:r w:rsidR="00D84B47">
        <w:rPr>
          <w:rFonts w:ascii="Times New Roman" w:hAnsi="Times New Roman"/>
          <w:color w:val="000000"/>
          <w:sz w:val="28"/>
        </w:rPr>
        <w:t xml:space="preserve">обособленного </w:t>
      </w:r>
      <w:r w:rsidR="00D70B73" w:rsidRPr="00F93C02">
        <w:rPr>
          <w:rFonts w:ascii="Times New Roman" w:hAnsi="Times New Roman"/>
          <w:color w:val="000000"/>
          <w:sz w:val="28"/>
        </w:rPr>
        <w:t>учета доходов и расходов, расчетов по</w:t>
      </w:r>
      <w:r w:rsidR="003E466C" w:rsidRPr="00F93C02">
        <w:rPr>
          <w:rFonts w:ascii="Times New Roman" w:hAnsi="Times New Roman"/>
          <w:color w:val="000000"/>
          <w:sz w:val="28"/>
        </w:rPr>
        <w:t xml:space="preserve"> каждому гранту</w:t>
      </w:r>
      <w:r w:rsidR="005910E3" w:rsidRPr="00F93C02">
        <w:rPr>
          <w:rFonts w:ascii="Times New Roman" w:hAnsi="Times New Roman"/>
          <w:color w:val="000000"/>
          <w:sz w:val="28"/>
        </w:rPr>
        <w:t xml:space="preserve"> </w:t>
      </w:r>
      <w:r w:rsidR="00D70B73" w:rsidRPr="00F93C02">
        <w:rPr>
          <w:rFonts w:ascii="Times New Roman" w:hAnsi="Times New Roman"/>
          <w:color w:val="000000"/>
          <w:sz w:val="28"/>
        </w:rPr>
        <w:t>к</w:t>
      </w:r>
      <w:r w:rsidR="003E466C" w:rsidRPr="00F93C02">
        <w:rPr>
          <w:rFonts w:ascii="Times New Roman" w:hAnsi="Times New Roman"/>
          <w:color w:val="000000"/>
          <w:sz w:val="28"/>
        </w:rPr>
        <w:t xml:space="preserve"> счета</w:t>
      </w:r>
      <w:r w:rsidR="00D70B73" w:rsidRPr="00F93C02">
        <w:rPr>
          <w:rFonts w:ascii="Times New Roman" w:hAnsi="Times New Roman"/>
          <w:color w:val="000000"/>
          <w:sz w:val="28"/>
        </w:rPr>
        <w:t>м</w:t>
      </w:r>
      <w:r w:rsidR="003E466C" w:rsidRPr="00F93C02">
        <w:rPr>
          <w:rFonts w:ascii="Times New Roman" w:hAnsi="Times New Roman"/>
          <w:color w:val="000000"/>
          <w:sz w:val="28"/>
        </w:rPr>
        <w:t xml:space="preserve"> бухгалтерского учета </w:t>
      </w:r>
      <w:r w:rsidR="00D70B73" w:rsidRPr="00F93C02">
        <w:rPr>
          <w:rFonts w:ascii="Times New Roman" w:hAnsi="Times New Roman"/>
          <w:color w:val="000000"/>
          <w:sz w:val="28"/>
        </w:rPr>
        <w:t>применяется</w:t>
      </w:r>
      <w:r w:rsidR="003E466C" w:rsidRPr="00F93C02">
        <w:rPr>
          <w:rFonts w:ascii="Times New Roman" w:hAnsi="Times New Roman"/>
          <w:color w:val="000000"/>
          <w:sz w:val="28"/>
        </w:rPr>
        <w:t xml:space="preserve"> отдельная аналитика (субконто</w:t>
      </w:r>
      <w:r w:rsidR="00D70B73" w:rsidRPr="00F93C02">
        <w:rPr>
          <w:rFonts w:ascii="Times New Roman" w:hAnsi="Times New Roman"/>
          <w:color w:val="000000"/>
          <w:sz w:val="28"/>
        </w:rPr>
        <w:t xml:space="preserve"> «Направление</w:t>
      </w:r>
      <w:r w:rsidR="00E95253" w:rsidRPr="00F93C02">
        <w:rPr>
          <w:rFonts w:ascii="Times New Roman" w:hAnsi="Times New Roman"/>
          <w:color w:val="000000"/>
          <w:sz w:val="28"/>
        </w:rPr>
        <w:t xml:space="preserve"> деятельности</w:t>
      </w:r>
      <w:r w:rsidR="00D70B73" w:rsidRPr="00F93C02">
        <w:rPr>
          <w:rFonts w:ascii="Times New Roman" w:hAnsi="Times New Roman"/>
          <w:color w:val="000000"/>
          <w:sz w:val="28"/>
        </w:rPr>
        <w:t>»</w:t>
      </w:r>
      <w:r w:rsidR="003E466C" w:rsidRPr="00F93C02">
        <w:rPr>
          <w:rFonts w:ascii="Times New Roman" w:hAnsi="Times New Roman"/>
          <w:color w:val="000000"/>
          <w:sz w:val="28"/>
        </w:rPr>
        <w:t>)</w:t>
      </w:r>
      <w:r w:rsidR="00D70B73" w:rsidRPr="00F93C02">
        <w:rPr>
          <w:rFonts w:ascii="Times New Roman" w:hAnsi="Times New Roman"/>
          <w:color w:val="000000"/>
          <w:sz w:val="28"/>
        </w:rPr>
        <w:t>.</w:t>
      </w:r>
    </w:p>
    <w:p w14:paraId="051435C0" w14:textId="01CAA54E" w:rsidR="009E43E6" w:rsidRPr="009E43E6" w:rsidRDefault="00C2117B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9E43E6">
        <w:rPr>
          <w:rFonts w:ascii="Times New Roman" w:hAnsi="Times New Roman"/>
          <w:color w:val="000000"/>
          <w:sz w:val="28"/>
        </w:rPr>
        <w:t xml:space="preserve">Средства гранта </w:t>
      </w:r>
      <w:r w:rsidR="00DC7D73" w:rsidRPr="009E43E6">
        <w:rPr>
          <w:rFonts w:ascii="Times New Roman" w:hAnsi="Times New Roman"/>
          <w:color w:val="000000"/>
          <w:sz w:val="28"/>
        </w:rPr>
        <w:t xml:space="preserve">в части средств на выполнение работ по </w:t>
      </w:r>
      <w:r w:rsidR="00687E66" w:rsidRPr="009E43E6">
        <w:rPr>
          <w:rFonts w:ascii="Times New Roman" w:hAnsi="Times New Roman"/>
          <w:color w:val="000000"/>
          <w:sz w:val="28"/>
        </w:rPr>
        <w:t>научному проекту</w:t>
      </w:r>
      <w:r w:rsidR="009E4A8F" w:rsidRPr="009E43E6">
        <w:rPr>
          <w:rFonts w:ascii="Times New Roman" w:hAnsi="Times New Roman"/>
          <w:color w:val="000000"/>
          <w:sz w:val="28"/>
        </w:rPr>
        <w:t xml:space="preserve"> </w:t>
      </w:r>
      <w:r w:rsidRPr="009E43E6">
        <w:rPr>
          <w:rFonts w:ascii="Times New Roman" w:hAnsi="Times New Roman"/>
          <w:color w:val="000000"/>
          <w:sz w:val="28"/>
        </w:rPr>
        <w:t>отражаются в учете Университета как средства, находящиеся во временном распоряжении последнего</w:t>
      </w:r>
      <w:r w:rsidR="009E4A8F" w:rsidRPr="009E43E6">
        <w:rPr>
          <w:rFonts w:ascii="Times New Roman" w:hAnsi="Times New Roman"/>
          <w:color w:val="000000"/>
          <w:sz w:val="28"/>
        </w:rPr>
        <w:t>.</w:t>
      </w:r>
      <w:r w:rsidR="009E43E6" w:rsidRPr="009E43E6">
        <w:rPr>
          <w:rFonts w:ascii="Times New Roman" w:hAnsi="Times New Roman"/>
          <w:color w:val="000000"/>
          <w:sz w:val="28"/>
        </w:rPr>
        <w:t xml:space="preserve"> Средства гранта в части средств, поступивших на выполнение работ по научному проекту, отражаются в учете Университета, как средства во временном распоряжении по коду финансового обеспечения </w:t>
      </w:r>
      <w:r w:rsidR="00D84B47">
        <w:rPr>
          <w:rFonts w:ascii="Times New Roman" w:hAnsi="Times New Roman"/>
          <w:color w:val="000000"/>
          <w:sz w:val="28"/>
        </w:rPr>
        <w:t xml:space="preserve">(далее КФО) </w:t>
      </w:r>
      <w:r w:rsidR="009E43E6" w:rsidRPr="009E43E6">
        <w:rPr>
          <w:rFonts w:ascii="Times New Roman" w:hAnsi="Times New Roman"/>
          <w:color w:val="000000"/>
          <w:sz w:val="28"/>
        </w:rPr>
        <w:t xml:space="preserve">«3», коду аналитики 510, КОСГУ 510. Средства гранта РНФ, полученные в порядке возмещения расходов на общехозяйственные нужды и организационно-техническое сопровождение проекта отражаются в учете Университета по коду финансового обеспечения «2», аналитическому коду доходов «130», КОСГУ «131». </w:t>
      </w:r>
    </w:p>
    <w:p w14:paraId="5D9FA962" w14:textId="12FE235D" w:rsidR="001764B7" w:rsidRPr="001764B7" w:rsidRDefault="009E43E6" w:rsidP="00D84B47">
      <w:pPr>
        <w:pStyle w:val="af7"/>
        <w:numPr>
          <w:ilvl w:val="1"/>
          <w:numId w:val="10"/>
        </w:num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 w:rsidRPr="001764B7">
        <w:rPr>
          <w:rFonts w:ascii="Times New Roman" w:hAnsi="Times New Roman"/>
          <w:color w:val="000000"/>
          <w:sz w:val="28"/>
        </w:rPr>
        <w:t>Оплата расходов на выполнение работ по научному проекту проекта производится на основании служебной записки Грантополучателя на имя ректора Университета, согласованной с ПФО по КФО 3, коду аналитики 610, КОСГУ 610.</w:t>
      </w:r>
      <w:r w:rsidR="001764B7" w:rsidRPr="001764B7">
        <w:rPr>
          <w:rFonts w:ascii="Times New Roman" w:hAnsi="Times New Roman"/>
          <w:color w:val="000000"/>
          <w:sz w:val="28"/>
        </w:rPr>
        <w:t xml:space="preserve"> Оплата расходов на общехозяйственные нужды и организационно-техническое сопровождение проекта производится на основании служебной записки Грантополучателя на имя ректора Университета, согласованной с ПФО и отражается в учете по коду финансового обеспечения «2» на счетах бухгалтерского учета, </w:t>
      </w:r>
      <w:r w:rsidR="00D84B47">
        <w:rPr>
          <w:rFonts w:ascii="Times New Roman" w:hAnsi="Times New Roman"/>
          <w:color w:val="000000"/>
          <w:sz w:val="28"/>
        </w:rPr>
        <w:t xml:space="preserve">коду видов расходов (далее </w:t>
      </w:r>
      <w:r w:rsidR="001764B7" w:rsidRPr="001764B7">
        <w:rPr>
          <w:rFonts w:ascii="Times New Roman" w:hAnsi="Times New Roman"/>
          <w:color w:val="000000"/>
          <w:sz w:val="28"/>
        </w:rPr>
        <w:t>КВР</w:t>
      </w:r>
      <w:r w:rsidR="00D84B47">
        <w:rPr>
          <w:rFonts w:ascii="Times New Roman" w:hAnsi="Times New Roman"/>
          <w:color w:val="000000"/>
          <w:sz w:val="28"/>
        </w:rPr>
        <w:t xml:space="preserve">) </w:t>
      </w:r>
      <w:r w:rsidR="001764B7" w:rsidRPr="001764B7">
        <w:rPr>
          <w:rFonts w:ascii="Times New Roman" w:hAnsi="Times New Roman"/>
          <w:color w:val="000000"/>
          <w:sz w:val="28"/>
        </w:rPr>
        <w:t xml:space="preserve"> и КОСГУ соответствующих экономическому содержанию хозяйственных операций расходов. </w:t>
      </w:r>
    </w:p>
    <w:p w14:paraId="799CDB4B" w14:textId="5261014D" w:rsidR="001764B7" w:rsidRPr="001764B7" w:rsidRDefault="001764B7" w:rsidP="00D84B47">
      <w:pPr>
        <w:pStyle w:val="af7"/>
        <w:numPr>
          <w:ilvl w:val="1"/>
          <w:numId w:val="10"/>
        </w:num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 w:rsidRPr="001764B7">
        <w:rPr>
          <w:rFonts w:ascii="Times New Roman" w:hAnsi="Times New Roman"/>
          <w:color w:val="000000"/>
          <w:sz w:val="28"/>
        </w:rPr>
        <w:t>Допускается переходящий остаток по расходам на общехозяйственные нужды и организационно-техническое сопровождение проекта на весь срок действия проекта.</w:t>
      </w:r>
    </w:p>
    <w:p w14:paraId="2855CBEF" w14:textId="2E1FAAE3" w:rsidR="002246B3" w:rsidRDefault="000F6A3C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2246B3">
        <w:rPr>
          <w:rFonts w:ascii="Times New Roman" w:hAnsi="Times New Roman"/>
          <w:color w:val="000000"/>
          <w:sz w:val="28"/>
        </w:rPr>
        <w:t xml:space="preserve">В </w:t>
      </w:r>
      <w:r w:rsidR="008F5442">
        <w:rPr>
          <w:rFonts w:ascii="Times New Roman" w:hAnsi="Times New Roman"/>
          <w:color w:val="000000"/>
          <w:sz w:val="28"/>
        </w:rPr>
        <w:t xml:space="preserve">Планово-финансовом отделе (далее </w:t>
      </w:r>
      <w:r w:rsidRPr="002246B3">
        <w:rPr>
          <w:rFonts w:ascii="Times New Roman" w:hAnsi="Times New Roman"/>
          <w:color w:val="000000"/>
          <w:sz w:val="28"/>
        </w:rPr>
        <w:t>П</w:t>
      </w:r>
      <w:r w:rsidR="003E466C" w:rsidRPr="002246B3">
        <w:rPr>
          <w:rFonts w:ascii="Times New Roman" w:hAnsi="Times New Roman"/>
          <w:color w:val="000000"/>
          <w:sz w:val="28"/>
        </w:rPr>
        <w:t>ФО</w:t>
      </w:r>
      <w:r w:rsidR="008F5442">
        <w:rPr>
          <w:rFonts w:ascii="Times New Roman" w:hAnsi="Times New Roman"/>
          <w:color w:val="000000"/>
          <w:sz w:val="28"/>
        </w:rPr>
        <w:t>)</w:t>
      </w:r>
      <w:r w:rsidR="00FD1274" w:rsidRPr="002246B3">
        <w:rPr>
          <w:rFonts w:ascii="Times New Roman" w:hAnsi="Times New Roman"/>
          <w:color w:val="000000"/>
          <w:sz w:val="28"/>
        </w:rPr>
        <w:t xml:space="preserve"> </w:t>
      </w:r>
      <w:r w:rsidR="003E466C" w:rsidRPr="002246B3">
        <w:rPr>
          <w:rFonts w:ascii="Times New Roman" w:hAnsi="Times New Roman"/>
          <w:color w:val="000000"/>
          <w:sz w:val="28"/>
        </w:rPr>
        <w:t xml:space="preserve">по каждому гранту осуществляется контроль </w:t>
      </w:r>
      <w:r w:rsidR="00D84B47">
        <w:rPr>
          <w:rFonts w:ascii="Times New Roman" w:hAnsi="Times New Roman"/>
          <w:color w:val="000000"/>
          <w:sz w:val="28"/>
        </w:rPr>
        <w:t xml:space="preserve">за </w:t>
      </w:r>
      <w:r w:rsidR="00FD1274" w:rsidRPr="002246B3">
        <w:rPr>
          <w:rFonts w:ascii="Times New Roman" w:hAnsi="Times New Roman"/>
          <w:color w:val="000000"/>
          <w:sz w:val="28"/>
        </w:rPr>
        <w:t>расходовани</w:t>
      </w:r>
      <w:r w:rsidR="00D84B47">
        <w:rPr>
          <w:rFonts w:ascii="Times New Roman" w:hAnsi="Times New Roman"/>
          <w:color w:val="000000"/>
          <w:sz w:val="28"/>
        </w:rPr>
        <w:t>ем</w:t>
      </w:r>
      <w:r w:rsidR="009B1352" w:rsidRPr="002246B3">
        <w:rPr>
          <w:rFonts w:ascii="Times New Roman" w:hAnsi="Times New Roman"/>
          <w:color w:val="000000"/>
          <w:sz w:val="28"/>
        </w:rPr>
        <w:t xml:space="preserve"> средств</w:t>
      </w:r>
      <w:r w:rsidR="00FD1274" w:rsidRPr="002246B3">
        <w:rPr>
          <w:rFonts w:ascii="Times New Roman" w:hAnsi="Times New Roman"/>
          <w:color w:val="000000"/>
          <w:sz w:val="28"/>
        </w:rPr>
        <w:t xml:space="preserve"> в соответствии</w:t>
      </w:r>
      <w:r w:rsidR="003E466C" w:rsidRPr="002246B3">
        <w:rPr>
          <w:rFonts w:ascii="Times New Roman" w:hAnsi="Times New Roman"/>
          <w:color w:val="000000"/>
          <w:sz w:val="28"/>
        </w:rPr>
        <w:t xml:space="preserve"> со сметой расходов</w:t>
      </w:r>
      <w:r w:rsidR="00FD1274" w:rsidRPr="002246B3">
        <w:rPr>
          <w:rFonts w:ascii="Times New Roman" w:hAnsi="Times New Roman"/>
          <w:color w:val="000000"/>
          <w:sz w:val="28"/>
        </w:rPr>
        <w:t xml:space="preserve"> </w:t>
      </w:r>
      <w:r w:rsidR="00B02069" w:rsidRPr="002246B3">
        <w:rPr>
          <w:rFonts w:ascii="Times New Roman" w:hAnsi="Times New Roman"/>
          <w:color w:val="000000"/>
          <w:sz w:val="28"/>
        </w:rPr>
        <w:t>и</w:t>
      </w:r>
      <w:r w:rsidR="009B1352" w:rsidRPr="002246B3">
        <w:rPr>
          <w:rFonts w:ascii="Times New Roman" w:hAnsi="Times New Roman"/>
          <w:color w:val="000000"/>
          <w:sz w:val="28"/>
        </w:rPr>
        <w:t xml:space="preserve"> в соответствии</w:t>
      </w:r>
      <w:r w:rsidR="00B02069" w:rsidRPr="002246B3">
        <w:rPr>
          <w:rFonts w:ascii="Times New Roman" w:hAnsi="Times New Roman"/>
          <w:color w:val="000000"/>
          <w:sz w:val="28"/>
        </w:rPr>
        <w:t xml:space="preserve"> </w:t>
      </w:r>
      <w:r w:rsidR="00FD1274" w:rsidRPr="002246B3">
        <w:rPr>
          <w:rFonts w:ascii="Times New Roman" w:hAnsi="Times New Roman"/>
          <w:color w:val="000000"/>
          <w:sz w:val="28"/>
        </w:rPr>
        <w:t>с поручениями Грантополучателя</w:t>
      </w:r>
      <w:r w:rsidR="00D70B73" w:rsidRPr="002246B3">
        <w:rPr>
          <w:rFonts w:ascii="Times New Roman" w:hAnsi="Times New Roman"/>
          <w:color w:val="000000"/>
          <w:sz w:val="28"/>
        </w:rPr>
        <w:t xml:space="preserve"> и ведется управленческий (аналитический учет) доходов и расходов </w:t>
      </w:r>
      <w:r w:rsidR="007E6216" w:rsidRPr="002246B3">
        <w:rPr>
          <w:rFonts w:ascii="Times New Roman" w:hAnsi="Times New Roman"/>
          <w:color w:val="000000"/>
          <w:sz w:val="28"/>
        </w:rPr>
        <w:t>отдельно</w:t>
      </w:r>
      <w:r w:rsidR="00D70B73" w:rsidRPr="002246B3">
        <w:rPr>
          <w:rFonts w:ascii="Times New Roman" w:hAnsi="Times New Roman"/>
          <w:color w:val="000000"/>
          <w:sz w:val="28"/>
        </w:rPr>
        <w:t xml:space="preserve"> по каждому гранту</w:t>
      </w:r>
      <w:r w:rsidR="0026631C" w:rsidRPr="002246B3">
        <w:rPr>
          <w:rFonts w:ascii="Times New Roman" w:hAnsi="Times New Roman"/>
          <w:color w:val="000000"/>
          <w:sz w:val="28"/>
        </w:rPr>
        <w:t xml:space="preserve"> РФФИ</w:t>
      </w:r>
      <w:r w:rsidR="00FD1274" w:rsidRPr="002246B3">
        <w:rPr>
          <w:rFonts w:ascii="Times New Roman" w:hAnsi="Times New Roman"/>
          <w:color w:val="000000"/>
          <w:sz w:val="28"/>
        </w:rPr>
        <w:t>.</w:t>
      </w:r>
    </w:p>
    <w:p w14:paraId="7E7D6131" w14:textId="77777777" w:rsidR="00112E5D" w:rsidRDefault="00FD127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112E5D">
        <w:rPr>
          <w:rFonts w:ascii="Times New Roman" w:hAnsi="Times New Roman"/>
          <w:color w:val="000000"/>
          <w:sz w:val="28"/>
        </w:rPr>
        <w:t xml:space="preserve">На время поездки для целей выполнения </w:t>
      </w:r>
      <w:r w:rsidR="00687E66">
        <w:rPr>
          <w:rFonts w:ascii="Times New Roman" w:hAnsi="Times New Roman"/>
          <w:color w:val="000000"/>
          <w:sz w:val="28"/>
        </w:rPr>
        <w:t>научного проекта</w:t>
      </w:r>
      <w:r w:rsidRPr="00112E5D">
        <w:rPr>
          <w:rFonts w:ascii="Times New Roman" w:hAnsi="Times New Roman"/>
          <w:color w:val="000000"/>
          <w:sz w:val="28"/>
        </w:rPr>
        <w:t xml:space="preserve"> (участие в конференциях, семинарах, экспедициях и пр.) исполнители проекта обязаны оформить отпуск (очередной или отпуск без сохранения заработной платы) на весь период отсутствия как по основному месту работы, так и </w:t>
      </w:r>
      <w:r w:rsidR="005910E3" w:rsidRPr="00112E5D">
        <w:rPr>
          <w:rFonts w:ascii="Times New Roman" w:hAnsi="Times New Roman"/>
          <w:color w:val="000000"/>
          <w:sz w:val="28"/>
        </w:rPr>
        <w:t xml:space="preserve">по </w:t>
      </w:r>
      <w:r w:rsidRPr="00112E5D">
        <w:rPr>
          <w:rFonts w:ascii="Times New Roman" w:hAnsi="Times New Roman"/>
          <w:color w:val="000000"/>
          <w:sz w:val="28"/>
        </w:rPr>
        <w:t>совместительству</w:t>
      </w:r>
      <w:r w:rsidR="005910E3" w:rsidRPr="00112E5D">
        <w:rPr>
          <w:rFonts w:ascii="Times New Roman" w:hAnsi="Times New Roman"/>
          <w:color w:val="000000"/>
          <w:sz w:val="28"/>
        </w:rPr>
        <w:t xml:space="preserve"> внутри Университета</w:t>
      </w:r>
      <w:r w:rsidRPr="00112E5D">
        <w:rPr>
          <w:rFonts w:ascii="Times New Roman" w:hAnsi="Times New Roman"/>
          <w:color w:val="000000"/>
          <w:sz w:val="28"/>
        </w:rPr>
        <w:t>.</w:t>
      </w:r>
    </w:p>
    <w:p w14:paraId="2B069F0C" w14:textId="19D5F4D6" w:rsidR="00112E5D" w:rsidRDefault="00FD127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112E5D">
        <w:rPr>
          <w:rFonts w:ascii="Times New Roman" w:hAnsi="Times New Roman"/>
          <w:color w:val="000000"/>
          <w:sz w:val="28"/>
        </w:rPr>
        <w:t xml:space="preserve"> Для компенсации расходов на поездки исполнителей проекта Грантополучатель предоставляет в </w:t>
      </w:r>
      <w:r w:rsidR="005910E3" w:rsidRPr="00112E5D">
        <w:rPr>
          <w:rFonts w:ascii="Times New Roman" w:hAnsi="Times New Roman"/>
          <w:color w:val="000000"/>
          <w:sz w:val="28"/>
        </w:rPr>
        <w:t>Бухгалтерию</w:t>
      </w:r>
      <w:r w:rsidRPr="00112E5D">
        <w:rPr>
          <w:rFonts w:ascii="Times New Roman" w:hAnsi="Times New Roman"/>
          <w:color w:val="000000"/>
          <w:sz w:val="28"/>
        </w:rPr>
        <w:t xml:space="preserve"> Поручение (Приложение №</w:t>
      </w:r>
      <w:r w:rsidR="007F264E">
        <w:rPr>
          <w:rFonts w:ascii="Times New Roman" w:hAnsi="Times New Roman"/>
          <w:color w:val="000000"/>
          <w:sz w:val="28"/>
        </w:rPr>
        <w:t xml:space="preserve"> </w:t>
      </w:r>
      <w:r w:rsidR="000F0B97">
        <w:rPr>
          <w:rFonts w:ascii="Times New Roman" w:hAnsi="Times New Roman"/>
          <w:color w:val="000000"/>
          <w:sz w:val="28"/>
        </w:rPr>
        <w:t>5</w:t>
      </w:r>
      <w:r w:rsidR="00C2117B" w:rsidRPr="00112E5D">
        <w:rPr>
          <w:rFonts w:ascii="Times New Roman" w:hAnsi="Times New Roman"/>
          <w:color w:val="000000"/>
          <w:sz w:val="28"/>
        </w:rPr>
        <w:t xml:space="preserve"> к Порядку расходования средств грантов</w:t>
      </w:r>
      <w:r w:rsidR="002246B3" w:rsidRPr="00112E5D">
        <w:rPr>
          <w:rFonts w:ascii="Times New Roman" w:hAnsi="Times New Roman"/>
          <w:color w:val="000000"/>
          <w:sz w:val="28"/>
        </w:rPr>
        <w:t>).</w:t>
      </w:r>
      <w:r w:rsidR="00112E5D" w:rsidRPr="00112E5D">
        <w:rPr>
          <w:rFonts w:ascii="Times New Roman" w:hAnsi="Times New Roman"/>
          <w:color w:val="000000"/>
          <w:sz w:val="28"/>
        </w:rPr>
        <w:t xml:space="preserve"> </w:t>
      </w:r>
      <w:r w:rsidRPr="00112E5D">
        <w:rPr>
          <w:rFonts w:ascii="Times New Roman" w:hAnsi="Times New Roman"/>
          <w:color w:val="000000"/>
          <w:sz w:val="28"/>
        </w:rPr>
        <w:t xml:space="preserve">Грантополучатель </w:t>
      </w:r>
      <w:r w:rsidR="00EC723C" w:rsidRPr="00AD6CF5">
        <w:rPr>
          <w:rFonts w:ascii="Times New Roman" w:hAnsi="Times New Roman"/>
          <w:color w:val="000000"/>
          <w:sz w:val="28"/>
        </w:rPr>
        <w:t>расходы на поездку компенсирует только исполнителям проекта в соответствии с приказом Университета о составе научного коллектива</w:t>
      </w:r>
      <w:r w:rsidR="00EC723C">
        <w:rPr>
          <w:rFonts w:ascii="Times New Roman" w:hAnsi="Times New Roman"/>
          <w:color w:val="000000"/>
          <w:sz w:val="28"/>
        </w:rPr>
        <w:t>.</w:t>
      </w:r>
      <w:r w:rsidR="00112E5D" w:rsidRPr="00112E5D">
        <w:rPr>
          <w:rFonts w:ascii="Times New Roman" w:hAnsi="Times New Roman"/>
          <w:color w:val="000000"/>
          <w:sz w:val="28"/>
        </w:rPr>
        <w:t xml:space="preserve"> </w:t>
      </w:r>
      <w:r w:rsidRPr="00112E5D">
        <w:rPr>
          <w:rFonts w:ascii="Times New Roman" w:hAnsi="Times New Roman"/>
          <w:color w:val="000000"/>
          <w:sz w:val="28"/>
        </w:rPr>
        <w:t>Суточные Перечнем расходов по грантам РФФИ не предусмотрены.</w:t>
      </w:r>
      <w:r w:rsidR="00112E5D" w:rsidRPr="00112E5D">
        <w:rPr>
          <w:rFonts w:ascii="Times New Roman" w:hAnsi="Times New Roman"/>
          <w:color w:val="000000"/>
          <w:sz w:val="28"/>
        </w:rPr>
        <w:t xml:space="preserve"> </w:t>
      </w:r>
    </w:p>
    <w:p w14:paraId="381047C8" w14:textId="77777777" w:rsidR="00112E5D" w:rsidRPr="00D10919" w:rsidRDefault="005910E3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112E5D">
        <w:rPr>
          <w:rFonts w:ascii="Times New Roman" w:hAnsi="Times New Roman"/>
          <w:color w:val="000000"/>
          <w:sz w:val="28"/>
        </w:rPr>
        <w:t xml:space="preserve">Выплаты компенсаций расходов на поездку </w:t>
      </w:r>
      <w:r w:rsidR="00C2117B" w:rsidRPr="00112E5D">
        <w:rPr>
          <w:rFonts w:ascii="Times New Roman" w:hAnsi="Times New Roman"/>
          <w:color w:val="000000"/>
          <w:sz w:val="28"/>
        </w:rPr>
        <w:t>исполнителей гранта</w:t>
      </w:r>
      <w:r w:rsidRPr="00112E5D">
        <w:rPr>
          <w:rFonts w:ascii="Times New Roman" w:hAnsi="Times New Roman"/>
          <w:color w:val="000000"/>
          <w:sz w:val="28"/>
        </w:rPr>
        <w:t xml:space="preserve"> осуществля</w:t>
      </w:r>
      <w:r w:rsidR="00C2117B" w:rsidRPr="00112E5D">
        <w:rPr>
          <w:rFonts w:ascii="Times New Roman" w:hAnsi="Times New Roman"/>
          <w:color w:val="000000"/>
          <w:sz w:val="28"/>
        </w:rPr>
        <w:t xml:space="preserve">ются </w:t>
      </w:r>
      <w:r w:rsidRPr="00112E5D">
        <w:rPr>
          <w:rFonts w:ascii="Times New Roman" w:hAnsi="Times New Roman"/>
          <w:color w:val="000000"/>
          <w:sz w:val="28"/>
        </w:rPr>
        <w:t>Грантополучател</w:t>
      </w:r>
      <w:r w:rsidR="00106870" w:rsidRPr="00112E5D">
        <w:rPr>
          <w:rFonts w:ascii="Times New Roman" w:hAnsi="Times New Roman"/>
          <w:color w:val="000000"/>
          <w:sz w:val="28"/>
        </w:rPr>
        <w:t xml:space="preserve">ю. Расписки от исполнителей проекта, оригиналы документов, подтверждающие расходы на поездку: билеты, посадочные талоны, чеки, квитанции и прочие первичные документы Грантополучатель хранит у себя в течение 5 лет и по требованию представляет в РФФИ для осуществления </w:t>
      </w:r>
      <w:r w:rsidR="00106870" w:rsidRPr="00D10919">
        <w:rPr>
          <w:rFonts w:ascii="Times New Roman" w:hAnsi="Times New Roman"/>
          <w:color w:val="000000"/>
          <w:sz w:val="28"/>
        </w:rPr>
        <w:t>контроля расходования средств гранта.</w:t>
      </w:r>
    </w:p>
    <w:p w14:paraId="639E94E0" w14:textId="45F2318C" w:rsidR="004C3CD1" w:rsidRPr="00D10919" w:rsidRDefault="00FD127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 w:rsidRPr="00D10919">
        <w:rPr>
          <w:rFonts w:ascii="Times New Roman" w:hAnsi="Times New Roman"/>
          <w:color w:val="000000"/>
          <w:sz w:val="28"/>
        </w:rPr>
        <w:t>Приобретение товаров, работ (услуг) Грантополучатель производит самостоятельно</w:t>
      </w:r>
      <w:r w:rsidR="00112E5D" w:rsidRPr="00D10919">
        <w:rPr>
          <w:rFonts w:ascii="Times New Roman" w:hAnsi="Times New Roman"/>
          <w:color w:val="000000"/>
          <w:sz w:val="28"/>
        </w:rPr>
        <w:t xml:space="preserve">.  </w:t>
      </w:r>
      <w:r w:rsidRPr="00D10919">
        <w:rPr>
          <w:rFonts w:ascii="Times New Roman" w:hAnsi="Times New Roman"/>
          <w:color w:val="000000"/>
          <w:sz w:val="28"/>
        </w:rPr>
        <w:t xml:space="preserve">Для компенсации расходов на приобретение товаров, работ (услуг) Грантополучатель предоставляет в </w:t>
      </w:r>
      <w:r w:rsidR="00AD52AE" w:rsidRPr="00D10919">
        <w:rPr>
          <w:rFonts w:ascii="Times New Roman" w:hAnsi="Times New Roman"/>
          <w:color w:val="000000"/>
          <w:sz w:val="28"/>
        </w:rPr>
        <w:t xml:space="preserve">Бухгалтерию </w:t>
      </w:r>
      <w:r w:rsidRPr="00D10919">
        <w:rPr>
          <w:rFonts w:ascii="Times New Roman" w:hAnsi="Times New Roman"/>
          <w:color w:val="000000"/>
          <w:sz w:val="28"/>
        </w:rPr>
        <w:t>Поручение (Приложение №</w:t>
      </w:r>
      <w:r w:rsidR="000F0B97">
        <w:rPr>
          <w:rFonts w:ascii="Times New Roman" w:hAnsi="Times New Roman"/>
          <w:color w:val="000000"/>
          <w:sz w:val="28"/>
        </w:rPr>
        <w:t xml:space="preserve"> 6</w:t>
      </w:r>
      <w:r w:rsidR="00AD52AE" w:rsidRPr="00D10919">
        <w:rPr>
          <w:rFonts w:ascii="Times New Roman" w:hAnsi="Times New Roman"/>
          <w:color w:val="000000"/>
          <w:sz w:val="28"/>
        </w:rPr>
        <w:t xml:space="preserve"> к Порядку расходования средств грантов</w:t>
      </w:r>
      <w:r w:rsidRPr="00D10919">
        <w:rPr>
          <w:rFonts w:ascii="Times New Roman" w:hAnsi="Times New Roman"/>
          <w:color w:val="000000"/>
          <w:sz w:val="28"/>
        </w:rPr>
        <w:t>)</w:t>
      </w:r>
      <w:r w:rsidR="00A2226B" w:rsidRPr="00D10919">
        <w:rPr>
          <w:rFonts w:ascii="Times New Roman" w:hAnsi="Times New Roman"/>
          <w:color w:val="000000"/>
          <w:sz w:val="28"/>
        </w:rPr>
        <w:t>, о</w:t>
      </w:r>
      <w:r w:rsidRPr="00D10919">
        <w:rPr>
          <w:rFonts w:ascii="Times New Roman" w:hAnsi="Times New Roman"/>
          <w:color w:val="000000"/>
          <w:sz w:val="28"/>
        </w:rPr>
        <w:t xml:space="preserve">ригиналы документов, подтверждающих </w:t>
      </w:r>
      <w:r w:rsidRPr="00D10919">
        <w:rPr>
          <w:rFonts w:ascii="Times New Roman" w:hAnsi="Times New Roman"/>
          <w:sz w:val="28"/>
        </w:rPr>
        <w:t>приобретение товаров, работ (услуг)</w:t>
      </w:r>
      <w:r w:rsidR="00A2226B" w:rsidRPr="00D10919">
        <w:rPr>
          <w:rFonts w:ascii="Times New Roman" w:hAnsi="Times New Roman"/>
          <w:sz w:val="28"/>
        </w:rPr>
        <w:t>.</w:t>
      </w:r>
      <w:r w:rsidR="004C3CD1" w:rsidRPr="00D10919">
        <w:rPr>
          <w:rFonts w:ascii="Times New Roman" w:hAnsi="Times New Roman"/>
          <w:sz w:val="28"/>
        </w:rPr>
        <w:t xml:space="preserve"> </w:t>
      </w:r>
    </w:p>
    <w:p w14:paraId="55C251AE" w14:textId="0040AFA1" w:rsidR="00A2226B" w:rsidRPr="00D10919" w:rsidRDefault="0013562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EE0000"/>
          <w:sz w:val="28"/>
          <w:szCs w:val="28"/>
        </w:rPr>
      </w:pPr>
      <w:r w:rsidRPr="00D10919">
        <w:rPr>
          <w:rFonts w:ascii="Times New Roman" w:hAnsi="Times New Roman"/>
          <w:sz w:val="28"/>
          <w:szCs w:val="28"/>
        </w:rPr>
        <w:t xml:space="preserve"> В случаях, когда приобретение товаров, работ</w:t>
      </w:r>
      <w:r w:rsidR="004C3CD1" w:rsidRPr="00D10919">
        <w:rPr>
          <w:rFonts w:ascii="Times New Roman" w:hAnsi="Times New Roman"/>
          <w:sz w:val="28"/>
          <w:szCs w:val="28"/>
        </w:rPr>
        <w:t xml:space="preserve"> </w:t>
      </w:r>
      <w:r w:rsidRPr="00D10919">
        <w:rPr>
          <w:rFonts w:ascii="Times New Roman" w:hAnsi="Times New Roman"/>
          <w:sz w:val="28"/>
          <w:szCs w:val="28"/>
        </w:rPr>
        <w:t>(услуг), необходимых для выполнения условий гранта физическим лицом невозможно, Грантополучатель оформляет Поручение</w:t>
      </w:r>
      <w:r w:rsidR="00A13943" w:rsidRPr="00D10919">
        <w:rPr>
          <w:rFonts w:ascii="Times New Roman" w:hAnsi="Times New Roman"/>
          <w:sz w:val="28"/>
          <w:szCs w:val="28"/>
        </w:rPr>
        <w:t xml:space="preserve"> на заключение договора </w:t>
      </w:r>
      <w:r w:rsidR="00CD09DF" w:rsidRPr="00D10919">
        <w:rPr>
          <w:rFonts w:ascii="Times New Roman" w:hAnsi="Times New Roman"/>
          <w:sz w:val="28"/>
          <w:szCs w:val="28"/>
        </w:rPr>
        <w:t>на приобретение товар</w:t>
      </w:r>
      <w:r w:rsidR="008F5442" w:rsidRPr="00D10919">
        <w:rPr>
          <w:rFonts w:ascii="Times New Roman" w:hAnsi="Times New Roman"/>
          <w:sz w:val="28"/>
          <w:szCs w:val="28"/>
        </w:rPr>
        <w:t>ов</w:t>
      </w:r>
      <w:r w:rsidR="00CD09DF" w:rsidRPr="00D10919">
        <w:rPr>
          <w:rFonts w:ascii="Times New Roman" w:hAnsi="Times New Roman"/>
          <w:sz w:val="28"/>
          <w:szCs w:val="28"/>
        </w:rPr>
        <w:t xml:space="preserve">, работ (услуг) </w:t>
      </w:r>
      <w:r w:rsidRPr="00D10919">
        <w:rPr>
          <w:rFonts w:ascii="Times New Roman" w:hAnsi="Times New Roman"/>
          <w:sz w:val="28"/>
          <w:szCs w:val="28"/>
        </w:rPr>
        <w:t>(Приложение №1</w:t>
      </w:r>
      <w:r w:rsidR="008C6732">
        <w:rPr>
          <w:rFonts w:ascii="Times New Roman" w:hAnsi="Times New Roman"/>
          <w:sz w:val="28"/>
          <w:szCs w:val="28"/>
        </w:rPr>
        <w:t>0</w:t>
      </w:r>
      <w:r w:rsidR="00A13943" w:rsidRPr="00D10919">
        <w:rPr>
          <w:rFonts w:ascii="Times New Roman" w:hAnsi="Times New Roman"/>
          <w:sz w:val="28"/>
          <w:szCs w:val="28"/>
        </w:rPr>
        <w:t xml:space="preserve"> к Порядку расходования средств грантов</w:t>
      </w:r>
      <w:r w:rsidRPr="00D10919">
        <w:rPr>
          <w:rFonts w:ascii="Times New Roman" w:hAnsi="Times New Roman"/>
          <w:sz w:val="28"/>
          <w:szCs w:val="28"/>
        </w:rPr>
        <w:t>) на имя ректора на заключение договора от имени Университета с третьими лицами</w:t>
      </w:r>
      <w:r w:rsidR="00A13943" w:rsidRPr="00D10919">
        <w:rPr>
          <w:rFonts w:ascii="Times New Roman" w:hAnsi="Times New Roman"/>
          <w:color w:val="EE0000"/>
          <w:sz w:val="28"/>
          <w:szCs w:val="28"/>
        </w:rPr>
        <w:t>.</w:t>
      </w:r>
    </w:p>
    <w:p w14:paraId="1AC4672A" w14:textId="3F72E7EF" w:rsidR="00A2226B" w:rsidRPr="00A2226B" w:rsidRDefault="00FD1274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A2226B">
        <w:rPr>
          <w:rFonts w:ascii="Times New Roman" w:hAnsi="Times New Roman"/>
          <w:color w:val="000000"/>
          <w:sz w:val="28"/>
        </w:rPr>
        <w:t>Основные средства, приобретаемые за счет средств гранта РФФИ, передаются Грантополучателем на ответственное хранение Университету в соответствии с договором ответственного хранения (Приложение №</w:t>
      </w:r>
      <w:r w:rsidR="000F0B97">
        <w:rPr>
          <w:rFonts w:ascii="Times New Roman" w:hAnsi="Times New Roman"/>
          <w:color w:val="000000"/>
          <w:sz w:val="28"/>
        </w:rPr>
        <w:t xml:space="preserve"> 7</w:t>
      </w:r>
      <w:r w:rsidR="00AD52AE" w:rsidRPr="00A2226B">
        <w:rPr>
          <w:rFonts w:ascii="Times New Roman" w:hAnsi="Times New Roman"/>
          <w:color w:val="000000"/>
          <w:sz w:val="28"/>
        </w:rPr>
        <w:t xml:space="preserve"> к Порядку расходования средств грантов</w:t>
      </w:r>
      <w:r w:rsidRPr="00A2226B">
        <w:rPr>
          <w:rFonts w:ascii="Times New Roman" w:hAnsi="Times New Roman"/>
          <w:color w:val="000000"/>
          <w:sz w:val="28"/>
        </w:rPr>
        <w:t>) в течение 3-х дней с момента приобретения основного средства.</w:t>
      </w:r>
      <w:r w:rsidR="00A2226B" w:rsidRPr="00A2226B">
        <w:rPr>
          <w:rFonts w:ascii="Times New Roman" w:hAnsi="Times New Roman"/>
          <w:color w:val="000000"/>
          <w:sz w:val="28"/>
        </w:rPr>
        <w:t xml:space="preserve">  В течение 3-х дней со дня окончания гранта РФФИ о</w:t>
      </w:r>
      <w:r w:rsidRPr="00A2226B">
        <w:rPr>
          <w:rFonts w:ascii="Times New Roman" w:hAnsi="Times New Roman"/>
          <w:color w:val="000000"/>
          <w:sz w:val="28"/>
        </w:rPr>
        <w:t>сновные средства, приобретаемые за счет средств гранта РФФИ, передаются Грантополучателем на баланс Университе</w:t>
      </w:r>
      <w:r w:rsidR="00AD52AE" w:rsidRPr="00A2226B">
        <w:rPr>
          <w:rFonts w:ascii="Times New Roman" w:hAnsi="Times New Roman"/>
          <w:color w:val="000000"/>
          <w:sz w:val="28"/>
        </w:rPr>
        <w:t xml:space="preserve">та </w:t>
      </w:r>
      <w:r w:rsidRPr="00A2226B">
        <w:rPr>
          <w:rFonts w:ascii="Times New Roman" w:hAnsi="Times New Roman"/>
          <w:color w:val="000000"/>
          <w:sz w:val="28"/>
        </w:rPr>
        <w:t>договором пожертвования (Приложение №</w:t>
      </w:r>
      <w:r w:rsidR="005E10F8">
        <w:rPr>
          <w:rFonts w:ascii="Times New Roman" w:hAnsi="Times New Roman"/>
          <w:color w:val="000000"/>
          <w:sz w:val="28"/>
        </w:rPr>
        <w:t xml:space="preserve"> </w:t>
      </w:r>
      <w:r w:rsidR="000F0B97">
        <w:rPr>
          <w:rFonts w:ascii="Times New Roman" w:hAnsi="Times New Roman"/>
          <w:color w:val="000000"/>
          <w:sz w:val="28"/>
        </w:rPr>
        <w:t>8</w:t>
      </w:r>
      <w:r w:rsidR="00AD52AE" w:rsidRPr="00A2226B">
        <w:rPr>
          <w:rFonts w:ascii="Times New Roman" w:hAnsi="Times New Roman"/>
          <w:color w:val="000000"/>
          <w:sz w:val="28"/>
        </w:rPr>
        <w:t xml:space="preserve"> к Порядку расходования средств </w:t>
      </w:r>
      <w:r w:rsidR="00400FDC" w:rsidRPr="00A2226B">
        <w:rPr>
          <w:rFonts w:ascii="Times New Roman" w:hAnsi="Times New Roman"/>
          <w:color w:val="000000"/>
          <w:sz w:val="28"/>
        </w:rPr>
        <w:t>грантов)</w:t>
      </w:r>
      <w:r w:rsidR="00A2226B" w:rsidRPr="00A2226B">
        <w:rPr>
          <w:rFonts w:ascii="Times New Roman" w:hAnsi="Times New Roman"/>
          <w:color w:val="000000"/>
          <w:sz w:val="28"/>
        </w:rPr>
        <w:t xml:space="preserve">. </w:t>
      </w:r>
      <w:r w:rsidR="00D90451" w:rsidRPr="00A2226B">
        <w:rPr>
          <w:rFonts w:ascii="Times New Roman" w:hAnsi="Times New Roman"/>
          <w:sz w:val="28"/>
        </w:rPr>
        <w:t>Р</w:t>
      </w:r>
      <w:r w:rsidRPr="00A2226B">
        <w:rPr>
          <w:rFonts w:ascii="Times New Roman" w:hAnsi="Times New Roman"/>
          <w:sz w:val="28"/>
          <w:szCs w:val="28"/>
        </w:rPr>
        <w:t xml:space="preserve">асходные документы гранта </w:t>
      </w:r>
      <w:r w:rsidR="00D27B9D" w:rsidRPr="00A2226B">
        <w:rPr>
          <w:rFonts w:ascii="Times New Roman" w:hAnsi="Times New Roman"/>
          <w:sz w:val="28"/>
          <w:szCs w:val="28"/>
        </w:rPr>
        <w:t>(Поручения от Грантополучателя на перечисление средств на личный счет Грантополучателя)</w:t>
      </w:r>
      <w:r w:rsidR="00D27B9D" w:rsidRPr="00A2226B">
        <w:rPr>
          <w:rFonts w:ascii="Times New Roman" w:hAnsi="Times New Roman"/>
          <w:b/>
          <w:sz w:val="28"/>
          <w:szCs w:val="28"/>
        </w:rPr>
        <w:t xml:space="preserve"> </w:t>
      </w:r>
      <w:r w:rsidRPr="00A2226B">
        <w:rPr>
          <w:rFonts w:ascii="Times New Roman" w:hAnsi="Times New Roman"/>
          <w:sz w:val="28"/>
          <w:szCs w:val="28"/>
        </w:rPr>
        <w:t xml:space="preserve">хранятся в </w:t>
      </w:r>
      <w:r w:rsidR="00D90451" w:rsidRPr="00A2226B">
        <w:rPr>
          <w:rFonts w:ascii="Times New Roman" w:hAnsi="Times New Roman"/>
          <w:sz w:val="28"/>
        </w:rPr>
        <w:t>Бухгалтерии</w:t>
      </w:r>
      <w:r w:rsidRPr="00A2226B">
        <w:rPr>
          <w:rFonts w:ascii="Times New Roman" w:hAnsi="Times New Roman"/>
          <w:sz w:val="28"/>
          <w:szCs w:val="28"/>
        </w:rPr>
        <w:t xml:space="preserve"> в течение 5 лет.</w:t>
      </w:r>
    </w:p>
    <w:p w14:paraId="7BB67FC2" w14:textId="77777777" w:rsidR="00A2226B" w:rsidRPr="00A2226B" w:rsidRDefault="00A2226B" w:rsidP="00D84B47">
      <w:pPr>
        <w:pStyle w:val="af7"/>
        <w:tabs>
          <w:tab w:val="left" w:pos="0"/>
          <w:tab w:val="left" w:pos="720"/>
        </w:tabs>
        <w:overflowPunct/>
        <w:autoSpaceDE/>
        <w:autoSpaceDN/>
        <w:adjustRightInd/>
        <w:ind w:left="1080"/>
        <w:textAlignment w:val="auto"/>
        <w:rPr>
          <w:rFonts w:ascii="Times New Roman" w:hAnsi="Times New Roman"/>
          <w:color w:val="000000"/>
          <w:sz w:val="28"/>
        </w:rPr>
      </w:pPr>
    </w:p>
    <w:p w14:paraId="23503CF3" w14:textId="77777777" w:rsidR="00F60260" w:rsidRDefault="00F60260" w:rsidP="00D84B47">
      <w:pPr>
        <w:pStyle w:val="af7"/>
        <w:numPr>
          <w:ilvl w:val="1"/>
          <w:numId w:val="10"/>
        </w:num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A2226B">
        <w:rPr>
          <w:rFonts w:ascii="Times New Roman" w:hAnsi="Times New Roman"/>
          <w:color w:val="000000"/>
          <w:sz w:val="28"/>
        </w:rPr>
        <w:t>Для оптимизации процесса взаимодействия Руководителей гранта со структурами Университета, предложена следующая схема:</w:t>
      </w:r>
    </w:p>
    <w:p w14:paraId="583EF956" w14:textId="77777777" w:rsidR="00D61C83" w:rsidRPr="00D61C83" w:rsidRDefault="00D61C83" w:rsidP="00D84B47">
      <w:pPr>
        <w:pStyle w:val="af7"/>
        <w:rPr>
          <w:rFonts w:ascii="Times New Roman" w:hAnsi="Times New Roman"/>
          <w:color w:val="000000"/>
          <w:sz w:val="28"/>
        </w:rPr>
      </w:pPr>
    </w:p>
    <w:p w14:paraId="02F047E4" w14:textId="77777777" w:rsidR="00F60260" w:rsidRDefault="00F60260" w:rsidP="00874151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14:paraId="57029BAA" w14:textId="77777777" w:rsidR="00F60260" w:rsidRPr="00FD1274" w:rsidRDefault="00F60260" w:rsidP="00874151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  <w:r w:rsidRPr="00FD1274">
        <w:rPr>
          <w:rFonts w:ascii="Times New Roman" w:hAnsi="Times New Roman"/>
          <w:sz w:val="28"/>
          <w:szCs w:val="28"/>
        </w:rPr>
        <w:t>СХЕМА</w:t>
      </w:r>
    </w:p>
    <w:p w14:paraId="1A1ABE8D" w14:textId="6FBC5AAF" w:rsidR="00F60260" w:rsidRPr="00FD1274" w:rsidRDefault="00F60260" w:rsidP="00874151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  <w:r w:rsidRPr="00FD1274">
        <w:rPr>
          <w:rFonts w:ascii="Times New Roman" w:hAnsi="Times New Roman"/>
          <w:sz w:val="28"/>
          <w:szCs w:val="28"/>
        </w:rPr>
        <w:t xml:space="preserve">взаимодействия </w:t>
      </w:r>
      <w:r w:rsidR="002E16FB">
        <w:rPr>
          <w:rFonts w:ascii="Times New Roman" w:hAnsi="Times New Roman"/>
          <w:sz w:val="28"/>
          <w:szCs w:val="28"/>
        </w:rPr>
        <w:t xml:space="preserve">Грантополучателя </w:t>
      </w:r>
      <w:r>
        <w:rPr>
          <w:rFonts w:ascii="Times New Roman" w:hAnsi="Times New Roman"/>
          <w:sz w:val="28"/>
          <w:szCs w:val="28"/>
        </w:rPr>
        <w:t>гранта</w:t>
      </w:r>
      <w:r w:rsidR="00E72458">
        <w:rPr>
          <w:rFonts w:ascii="Times New Roman" w:hAnsi="Times New Roman"/>
          <w:sz w:val="28"/>
          <w:szCs w:val="28"/>
        </w:rPr>
        <w:t xml:space="preserve"> РФФИ</w:t>
      </w:r>
      <w:r>
        <w:rPr>
          <w:rFonts w:ascii="Times New Roman" w:hAnsi="Times New Roman"/>
          <w:sz w:val="28"/>
          <w:szCs w:val="28"/>
        </w:rPr>
        <w:t xml:space="preserve"> с Университетом</w:t>
      </w: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6379"/>
      </w:tblGrid>
      <w:tr w:rsidR="00F60260" w:rsidRPr="00FD1274" w14:paraId="6476C8A7" w14:textId="77777777" w:rsidTr="003D6172">
        <w:trPr>
          <w:trHeight w:val="368"/>
        </w:trPr>
        <w:tc>
          <w:tcPr>
            <w:tcW w:w="3337" w:type="dxa"/>
          </w:tcPr>
          <w:p w14:paraId="0F0CE006" w14:textId="77777777" w:rsidR="00F60260" w:rsidRPr="00FD1274" w:rsidRDefault="00F60260" w:rsidP="00D84B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6379" w:type="dxa"/>
          </w:tcPr>
          <w:p w14:paraId="7BFAED84" w14:textId="77777777" w:rsidR="00F60260" w:rsidRPr="00FD1274" w:rsidRDefault="00F60260" w:rsidP="00D84B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/>
                <w:sz w:val="28"/>
                <w:szCs w:val="28"/>
              </w:rPr>
              <w:t>Необходимые документы</w:t>
            </w:r>
          </w:p>
        </w:tc>
      </w:tr>
      <w:tr w:rsidR="00AA23C8" w:rsidRPr="00FD1274" w14:paraId="463E8184" w14:textId="77777777" w:rsidTr="001528AC">
        <w:trPr>
          <w:trHeight w:val="368"/>
        </w:trPr>
        <w:tc>
          <w:tcPr>
            <w:tcW w:w="9716" w:type="dxa"/>
            <w:gridSpan w:val="2"/>
          </w:tcPr>
          <w:p w14:paraId="038761A3" w14:textId="77777777" w:rsidR="00AA23C8" w:rsidRPr="000E370C" w:rsidRDefault="00AA23C8" w:rsidP="00AA23C8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ПФО представляются копии комплекта документов</w:t>
            </w:r>
            <w:r w:rsidRPr="000E370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B94E8D" w14:textId="77777777" w:rsidR="00AA23C8" w:rsidRPr="00A051CD" w:rsidRDefault="00AA23C8" w:rsidP="00AA23C8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A051CD">
              <w:rPr>
                <w:rFonts w:ascii="Times New Roman" w:hAnsi="Times New Roman"/>
                <w:sz w:val="28"/>
                <w:szCs w:val="28"/>
              </w:rPr>
              <w:t xml:space="preserve">Трехсторонний договор </w:t>
            </w:r>
          </w:p>
          <w:p w14:paraId="0F077B1A" w14:textId="231212AB" w:rsidR="00AA23C8" w:rsidRPr="00A051CD" w:rsidRDefault="00AA23C8" w:rsidP="00AA23C8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A051CD">
              <w:rPr>
                <w:rFonts w:ascii="Times New Roman" w:hAnsi="Times New Roman"/>
                <w:sz w:val="28"/>
                <w:szCs w:val="28"/>
              </w:rPr>
              <w:t xml:space="preserve">Смета расходов средств по гранту (Приложение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051CD">
              <w:rPr>
                <w:rFonts w:ascii="Times New Roman" w:hAnsi="Times New Roman"/>
                <w:color w:val="000000"/>
                <w:sz w:val="28"/>
              </w:rPr>
              <w:t xml:space="preserve"> к Порядку расходования средств грантов</w:t>
            </w:r>
            <w:r w:rsidRPr="00A051C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D0A3BEF" w14:textId="77777777" w:rsidR="00AA23C8" w:rsidRPr="00FD1274" w:rsidRDefault="00AA23C8" w:rsidP="00AA23C8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ректора о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 xml:space="preserve"> составе исполнителей</w:t>
            </w:r>
          </w:p>
          <w:p w14:paraId="2CF175BC" w14:textId="77777777" w:rsidR="00AA23C8" w:rsidRPr="00FD1274" w:rsidRDefault="00AA23C8" w:rsidP="00D84B4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0260" w:rsidRPr="00FD1274" w14:paraId="5F293B9E" w14:textId="77777777" w:rsidTr="003D6172">
        <w:trPr>
          <w:trHeight w:val="2346"/>
        </w:trPr>
        <w:tc>
          <w:tcPr>
            <w:tcW w:w="3337" w:type="dxa"/>
            <w:tcBorders>
              <w:bottom w:val="nil"/>
            </w:tcBorders>
          </w:tcPr>
          <w:p w14:paraId="594D0094" w14:textId="77777777" w:rsidR="00F60260" w:rsidRPr="00FD1274" w:rsidRDefault="00F60260" w:rsidP="00D84B47">
            <w:pPr>
              <w:rPr>
                <w:sz w:val="28"/>
                <w:szCs w:val="28"/>
              </w:rPr>
            </w:pPr>
            <w:r w:rsidRPr="00FD1274">
              <w:rPr>
                <w:rFonts w:ascii="Times New Roman" w:hAnsi="Times New Roman"/>
                <w:bCs/>
                <w:sz w:val="28"/>
                <w:szCs w:val="28"/>
              </w:rPr>
              <w:t xml:space="preserve">Расходы на личное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потребление получателя (получателей) гранта (компенсация трудозатрат)</w:t>
            </w:r>
          </w:p>
        </w:tc>
        <w:tc>
          <w:tcPr>
            <w:tcW w:w="6379" w:type="dxa"/>
          </w:tcPr>
          <w:p w14:paraId="7A1C25F3" w14:textId="33398B06" w:rsidR="00F60260" w:rsidRPr="00FD1274" w:rsidRDefault="00F60260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Hlk224133054"/>
            <w:r w:rsidRPr="00FD1274">
              <w:rPr>
                <w:rFonts w:ascii="Times New Roman" w:hAnsi="Times New Roman"/>
                <w:sz w:val="28"/>
                <w:szCs w:val="28"/>
              </w:rPr>
              <w:t>Поручение о выплате части средств Грантополучателю для компенсации расходов на личное потребление (компенсацию трудозатрат) (Приложение №</w:t>
            </w:r>
            <w:r w:rsidR="005E1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B97">
              <w:rPr>
                <w:rFonts w:ascii="Times New Roman" w:hAnsi="Times New Roman"/>
                <w:sz w:val="28"/>
                <w:szCs w:val="28"/>
              </w:rPr>
              <w:t>2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 xml:space="preserve"> к</w:t>
            </w:r>
            <w:r w:rsidR="00003940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</w:t>
            </w:r>
          </w:p>
          <w:bookmarkEnd w:id="0"/>
          <w:p w14:paraId="24E8C29B" w14:textId="0FE3B386" w:rsidR="00B46402" w:rsidRPr="00B14C76" w:rsidRDefault="00FC233F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14C76">
              <w:rPr>
                <w:rFonts w:ascii="Times New Roman" w:hAnsi="Times New Roman"/>
                <w:sz w:val="28"/>
                <w:szCs w:val="28"/>
              </w:rPr>
              <w:t>Грантополучатель распределя</w:t>
            </w:r>
            <w:r w:rsidR="00C93C24" w:rsidRPr="00B14C76">
              <w:rPr>
                <w:rFonts w:ascii="Times New Roman" w:hAnsi="Times New Roman"/>
                <w:sz w:val="28"/>
                <w:szCs w:val="28"/>
              </w:rPr>
              <w:t>ет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 xml:space="preserve"> денежные средства на компенсацию трудозатрат</w:t>
            </w:r>
            <w:r w:rsidR="00C93C24" w:rsidRPr="00B14C76">
              <w:rPr>
                <w:rFonts w:ascii="Times New Roman" w:hAnsi="Times New Roman"/>
                <w:sz w:val="28"/>
                <w:szCs w:val="28"/>
              </w:rPr>
              <w:t xml:space="preserve"> между членами научного коллектива (исполнителями проекта)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6402" w:rsidRPr="00B14C76">
              <w:rPr>
                <w:rFonts w:ascii="Times New Roman" w:hAnsi="Times New Roman"/>
                <w:sz w:val="28"/>
                <w:szCs w:val="28"/>
              </w:rPr>
              <w:t>В ПФО представляется Служебная записка с пофамильным распределением выплат (компенсации затрат) исполнителям</w:t>
            </w:r>
            <w:r w:rsidR="00C93C24" w:rsidRPr="00B14C76">
              <w:rPr>
                <w:rFonts w:ascii="Times New Roman" w:hAnsi="Times New Roman"/>
                <w:sz w:val="28"/>
                <w:szCs w:val="28"/>
              </w:rPr>
              <w:t xml:space="preserve"> проекта. В</w:t>
            </w:r>
            <w:r w:rsidR="00B46402" w:rsidRPr="00B14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расписках</w:t>
            </w:r>
            <w:r w:rsidR="00B46402" w:rsidRPr="00B14C76">
              <w:rPr>
                <w:rFonts w:ascii="Times New Roman" w:hAnsi="Times New Roman"/>
                <w:sz w:val="28"/>
                <w:szCs w:val="28"/>
              </w:rPr>
              <w:t xml:space="preserve"> Грантополучателю </w:t>
            </w:r>
            <w:r w:rsidR="007867F1" w:rsidRPr="00B14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402" w:rsidRPr="00B14C76">
              <w:rPr>
                <w:rFonts w:ascii="Times New Roman" w:hAnsi="Times New Roman"/>
                <w:sz w:val="28"/>
                <w:szCs w:val="28"/>
              </w:rPr>
              <w:t xml:space="preserve"> о получении  денежных средств на личное потребление исполнитель</w:t>
            </w:r>
            <w:r w:rsidR="00C93C24" w:rsidRPr="00B14C76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 w:rsidR="00B46402" w:rsidRPr="00B14C76">
              <w:rPr>
                <w:rFonts w:ascii="Times New Roman" w:hAnsi="Times New Roman"/>
                <w:sz w:val="28"/>
                <w:szCs w:val="28"/>
              </w:rPr>
              <w:t xml:space="preserve"> подтверждает, что согласен с распределением денежных средств.</w:t>
            </w:r>
          </w:p>
          <w:p w14:paraId="107E7A5F" w14:textId="2D6AE38A" w:rsidR="00F60260" w:rsidRPr="00FD1274" w:rsidRDefault="00F60260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4C76">
              <w:rPr>
                <w:rFonts w:ascii="Times New Roman" w:hAnsi="Times New Roman"/>
                <w:sz w:val="28"/>
                <w:szCs w:val="28"/>
              </w:rPr>
              <w:t>Расписки</w:t>
            </w:r>
            <w:r w:rsidR="00A67E64" w:rsidRPr="00B14C76">
              <w:rPr>
                <w:rFonts w:ascii="Times New Roman" w:hAnsi="Times New Roman"/>
                <w:sz w:val="28"/>
                <w:szCs w:val="28"/>
              </w:rPr>
              <w:t xml:space="preserve"> Грантополучателю 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>от исполнителей проекта о получении</w:t>
            </w:r>
            <w:r w:rsidR="00A67E64" w:rsidRPr="00B14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7E64" w:rsidRPr="00B14C76">
              <w:rPr>
                <w:rFonts w:ascii="Times New Roman" w:hAnsi="Times New Roman"/>
                <w:sz w:val="28"/>
                <w:szCs w:val="28"/>
              </w:rPr>
              <w:t>денежных средств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 xml:space="preserve"> на личное потребление (</w:t>
            </w:r>
            <w:r w:rsidR="00AD6CF5" w:rsidRPr="00B14C76">
              <w:rPr>
                <w:rFonts w:ascii="Times New Roman" w:hAnsi="Times New Roman"/>
                <w:sz w:val="28"/>
                <w:szCs w:val="28"/>
              </w:rPr>
              <w:t>Расписк</w:t>
            </w:r>
            <w:r w:rsidR="00C93C24" w:rsidRPr="00B14C76">
              <w:rPr>
                <w:rFonts w:ascii="Times New Roman" w:hAnsi="Times New Roman"/>
                <w:sz w:val="28"/>
                <w:szCs w:val="28"/>
              </w:rPr>
              <w:t>и, составленные</w:t>
            </w:r>
            <w:r w:rsidR="00AD6CF5" w:rsidRPr="00B14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C76">
              <w:rPr>
                <w:rFonts w:ascii="Times New Roman" w:hAnsi="Times New Roman"/>
                <w:sz w:val="28"/>
                <w:szCs w:val="28"/>
              </w:rPr>
              <w:t>в свободной форме, хранятся у Грантополучателя</w:t>
            </w:r>
            <w:r w:rsidR="000C174C" w:rsidRPr="00B14C76">
              <w:rPr>
                <w:rFonts w:ascii="Times New Roman" w:hAnsi="Times New Roman"/>
                <w:sz w:val="28"/>
                <w:szCs w:val="28"/>
              </w:rPr>
              <w:t xml:space="preserve"> в течение 5 лет</w:t>
            </w:r>
            <w:r w:rsidR="00AD6CF5" w:rsidRPr="00B14C76">
              <w:rPr>
                <w:rFonts w:ascii="Times New Roman" w:hAnsi="Times New Roman"/>
                <w:sz w:val="28"/>
                <w:szCs w:val="28"/>
              </w:rPr>
              <w:t xml:space="preserve">. Образец Расписки  - Приложение </w:t>
            </w:r>
            <w:r w:rsidR="000F0B97">
              <w:rPr>
                <w:rFonts w:ascii="Times New Roman" w:hAnsi="Times New Roman"/>
                <w:sz w:val="28"/>
                <w:szCs w:val="28"/>
              </w:rPr>
              <w:t>4</w:t>
            </w:r>
            <w:r w:rsidR="000F0B97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F0B97">
              <w:rPr>
                <w:rFonts w:ascii="Times New Roman" w:hAnsi="Times New Roman"/>
                <w:color w:val="000000"/>
                <w:sz w:val="28"/>
              </w:rPr>
              <w:t>к</w:t>
            </w:r>
            <w:r w:rsidR="000F0B97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F0B97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F0B97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F0B97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F0B97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F0B97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="000F0B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6CF5" w:rsidRPr="00B14C7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0260" w:rsidRPr="00FD1274" w14:paraId="14B98C4F" w14:textId="77777777" w:rsidTr="003D6172">
        <w:trPr>
          <w:trHeight w:val="866"/>
        </w:trPr>
        <w:tc>
          <w:tcPr>
            <w:tcW w:w="3337" w:type="dxa"/>
            <w:tcBorders>
              <w:top w:val="nil"/>
            </w:tcBorders>
          </w:tcPr>
          <w:p w14:paraId="4BE10393" w14:textId="77777777" w:rsidR="00F60260" w:rsidRPr="00FD1274" w:rsidRDefault="00F60260" w:rsidP="00D84B47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252FCD1" w14:textId="78A7E006" w:rsidR="00F60260" w:rsidRPr="00FD1274" w:rsidRDefault="00F60260" w:rsidP="00D84B47">
            <w:pPr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 xml:space="preserve">Ответственность за начисление и перечисление страховых взносов </w:t>
            </w:r>
            <w:r w:rsidR="00880CD8">
              <w:rPr>
                <w:rFonts w:ascii="Times New Roman" w:hAnsi="Times New Roman"/>
                <w:sz w:val="28"/>
                <w:szCs w:val="28"/>
              </w:rPr>
              <w:t xml:space="preserve">в Социальный фонд России </w:t>
            </w:r>
            <w:r w:rsidR="00C91C16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C91C16" w:rsidRPr="00FD1274">
              <w:rPr>
                <w:rFonts w:ascii="Times New Roman" w:hAnsi="Times New Roman"/>
                <w:sz w:val="28"/>
                <w:szCs w:val="28"/>
              </w:rPr>
              <w:t xml:space="preserve"> компенсации расходов на личное потребление (компенсацию трудозатрат)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несет Грантополучатель.</w:t>
            </w:r>
          </w:p>
        </w:tc>
      </w:tr>
      <w:tr w:rsidR="00F60260" w:rsidRPr="00FD1274" w14:paraId="7AFB3FB1" w14:textId="77777777" w:rsidTr="003D6172">
        <w:trPr>
          <w:trHeight w:val="1354"/>
        </w:trPr>
        <w:tc>
          <w:tcPr>
            <w:tcW w:w="3337" w:type="dxa"/>
            <w:vMerge w:val="restart"/>
          </w:tcPr>
          <w:p w14:paraId="2D4876E3" w14:textId="77777777" w:rsidR="00F60260" w:rsidRPr="00FD1274" w:rsidRDefault="00F60260" w:rsidP="00D84B47">
            <w:pPr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Cs/>
                <w:sz w:val="28"/>
                <w:szCs w:val="28"/>
              </w:rPr>
              <w:t>Расходы на поездки за пределы населенного пункта, в котором проживает получатель гранта</w:t>
            </w:r>
          </w:p>
        </w:tc>
        <w:tc>
          <w:tcPr>
            <w:tcW w:w="6379" w:type="dxa"/>
          </w:tcPr>
          <w:p w14:paraId="5005A12E" w14:textId="084BA364" w:rsidR="00F60260" w:rsidRPr="00FD1274" w:rsidRDefault="00F60260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1" w:name="_Hlk223707909"/>
            <w:r w:rsidRPr="00FD1274">
              <w:rPr>
                <w:rFonts w:ascii="Times New Roman" w:hAnsi="Times New Roman"/>
                <w:sz w:val="28"/>
                <w:szCs w:val="28"/>
              </w:rPr>
              <w:t>Поручение на компенсацию расходов на поездку (Приложение №</w:t>
            </w:r>
            <w:r w:rsidR="000F0B9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003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</w:t>
            </w:r>
            <w:r w:rsidR="00003940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3053CD4" w14:textId="77777777" w:rsidR="00F60260" w:rsidRPr="00FD1274" w:rsidRDefault="00F60260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Оригиналы документов, подтверждающих расходы на поездку</w:t>
            </w:r>
            <w:r w:rsidR="008D3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AC3" w:rsidRPr="00A67E64">
              <w:rPr>
                <w:rFonts w:ascii="Times New Roman" w:hAnsi="Times New Roman"/>
                <w:sz w:val="28"/>
                <w:szCs w:val="28"/>
              </w:rPr>
              <w:t>хранятся у Грантополучателя</w:t>
            </w:r>
            <w:bookmarkEnd w:id="1"/>
          </w:p>
        </w:tc>
      </w:tr>
      <w:tr w:rsidR="00F60260" w:rsidRPr="00FD1274" w14:paraId="16D34D41" w14:textId="77777777" w:rsidTr="003B2D7F">
        <w:trPr>
          <w:trHeight w:val="1002"/>
        </w:trPr>
        <w:tc>
          <w:tcPr>
            <w:tcW w:w="3337" w:type="dxa"/>
            <w:vMerge/>
          </w:tcPr>
          <w:p w14:paraId="13C76FBA" w14:textId="77777777" w:rsidR="00F60260" w:rsidRPr="00FD1274" w:rsidRDefault="00F60260" w:rsidP="00D84B47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515F7E1" w14:textId="77777777" w:rsidR="00F60260" w:rsidRPr="00FD1274" w:rsidRDefault="00F60260" w:rsidP="00D84B47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На период поездки оформляется очередной отпуск или отпуск без сохранения з/пл.</w:t>
            </w:r>
            <w:r w:rsidR="005C29D7">
              <w:rPr>
                <w:rFonts w:ascii="Times New Roman" w:hAnsi="Times New Roman"/>
                <w:sz w:val="28"/>
                <w:szCs w:val="28"/>
              </w:rPr>
              <w:t xml:space="preserve"> (суточные не предусмотрены)</w:t>
            </w:r>
          </w:p>
        </w:tc>
      </w:tr>
      <w:tr w:rsidR="00F60260" w:rsidRPr="00FD1274" w14:paraId="7842E1AE" w14:textId="77777777" w:rsidTr="003D6172">
        <w:trPr>
          <w:trHeight w:val="274"/>
        </w:trPr>
        <w:tc>
          <w:tcPr>
            <w:tcW w:w="3337" w:type="dxa"/>
          </w:tcPr>
          <w:p w14:paraId="43477A46" w14:textId="77777777" w:rsidR="00F60260" w:rsidRPr="00FD1274" w:rsidRDefault="00F60260" w:rsidP="00D84B47">
            <w:pPr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Расходы на оплату товаров, работ (услуг)</w:t>
            </w:r>
          </w:p>
        </w:tc>
        <w:tc>
          <w:tcPr>
            <w:tcW w:w="6379" w:type="dxa"/>
          </w:tcPr>
          <w:p w14:paraId="282AAA18" w14:textId="73743B31" w:rsidR="00F60260" w:rsidRDefault="00A13943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bookmarkStart w:id="2" w:name="_Hlk224133636"/>
            <w:r w:rsidR="00F60260" w:rsidRPr="00FD1274">
              <w:rPr>
                <w:rFonts w:ascii="Times New Roman" w:hAnsi="Times New Roman"/>
                <w:sz w:val="28"/>
                <w:szCs w:val="28"/>
              </w:rPr>
              <w:t>Поручение для компенсации расходов на приобретение товаров, работ (услуг) (Приложение №</w:t>
            </w:r>
            <w:r w:rsidR="000F0B97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003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</w:t>
            </w:r>
            <w:r w:rsidR="00003940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="00F60260" w:rsidRPr="00FD1274">
              <w:rPr>
                <w:rFonts w:ascii="Times New Roman" w:hAnsi="Times New Roman"/>
                <w:sz w:val="28"/>
                <w:szCs w:val="28"/>
              </w:rPr>
              <w:t>)</w:t>
            </w:r>
          </w:p>
          <w:bookmarkEnd w:id="2"/>
          <w:p w14:paraId="07CC2C52" w14:textId="50A076ED" w:rsidR="00A13943" w:rsidRPr="00FD1274" w:rsidRDefault="00CD09DF" w:rsidP="00D84B47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D7F">
              <w:rPr>
                <w:rFonts w:ascii="Times New Roman" w:hAnsi="Times New Roman"/>
                <w:color w:val="000000"/>
                <w:sz w:val="28"/>
              </w:rPr>
              <w:t xml:space="preserve">2. Поручение на заключение договора на приобретение товара, работ (услуг) </w:t>
            </w:r>
            <w:r w:rsidR="00CA730C" w:rsidRPr="003B2D7F">
              <w:rPr>
                <w:rFonts w:ascii="Times New Roman" w:hAnsi="Times New Roman"/>
                <w:color w:val="000000"/>
                <w:sz w:val="28"/>
              </w:rPr>
              <w:t>(Приложение №</w:t>
            </w:r>
            <w:r w:rsidR="008C673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CA730C" w:rsidRPr="00514697">
              <w:rPr>
                <w:rFonts w:ascii="Times New Roman" w:hAnsi="Times New Roman"/>
                <w:color w:val="000000"/>
                <w:sz w:val="28"/>
              </w:rPr>
              <w:t>1</w:t>
            </w:r>
            <w:r w:rsidR="008C6732">
              <w:rPr>
                <w:rFonts w:ascii="Times New Roman" w:hAnsi="Times New Roman"/>
                <w:color w:val="000000"/>
                <w:sz w:val="28"/>
              </w:rPr>
              <w:t>0</w:t>
            </w:r>
            <w:r w:rsidRPr="003B2D7F">
              <w:rPr>
                <w:rFonts w:ascii="Times New Roman" w:hAnsi="Times New Roman"/>
                <w:color w:val="000000"/>
                <w:sz w:val="28"/>
              </w:rPr>
              <w:t xml:space="preserve"> к Порядку расходования средств грантов), если приобретение товаров, работ (услуг), необходимых для выполнения условий гранта физическим лицом невозможно</w:t>
            </w:r>
            <w:r w:rsidR="00D97AD2" w:rsidRPr="003B2D7F"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3ECCF1D9" w14:textId="77777777" w:rsidR="00F60260" w:rsidRPr="00CD09DF" w:rsidRDefault="00CD09DF" w:rsidP="00D84B47">
            <w:pPr>
              <w:tabs>
                <w:tab w:val="left" w:pos="34"/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F60260" w:rsidRPr="00CD09DF">
              <w:rPr>
                <w:rFonts w:ascii="Times New Roman" w:hAnsi="Times New Roman"/>
                <w:sz w:val="28"/>
                <w:szCs w:val="28"/>
              </w:rPr>
              <w:t>Оригиналы документов, подтверждающих расходы на приобретение товаров, работ (услуг)</w:t>
            </w:r>
          </w:p>
          <w:p w14:paraId="5766E42D" w14:textId="37242F5F" w:rsidR="00F60260" w:rsidRPr="00FD1274" w:rsidRDefault="00CD09DF" w:rsidP="00D84B47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</w:t>
            </w:r>
            <w:r w:rsidR="00F60260" w:rsidRPr="00FD1274">
              <w:rPr>
                <w:rFonts w:ascii="Times New Roman" w:hAnsi="Times New Roman"/>
                <w:sz w:val="28"/>
                <w:szCs w:val="28"/>
              </w:rPr>
              <w:t>Договор ответственного хранения (Приложение №</w:t>
            </w:r>
            <w:r w:rsidR="000F0B97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003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</w:t>
            </w:r>
            <w:r w:rsidR="00003940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="00F60260" w:rsidRPr="00FD1274">
              <w:rPr>
                <w:rFonts w:ascii="Times New Roman" w:hAnsi="Times New Roman"/>
                <w:sz w:val="28"/>
                <w:szCs w:val="28"/>
              </w:rPr>
              <w:t>) (оформляется в течение 3- дней с момента приобретения основного средства)</w:t>
            </w:r>
          </w:p>
          <w:p w14:paraId="214C8417" w14:textId="7B6B8D85" w:rsidR="00F60260" w:rsidRDefault="00CD09DF" w:rsidP="00D84B47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F60260" w:rsidRPr="00FD1274">
              <w:rPr>
                <w:rFonts w:ascii="Times New Roman" w:hAnsi="Times New Roman"/>
                <w:sz w:val="28"/>
                <w:szCs w:val="28"/>
              </w:rPr>
              <w:t>Договор пожертвования (Приложение №</w:t>
            </w:r>
            <w:r w:rsidR="005146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B97">
              <w:rPr>
                <w:rFonts w:ascii="Times New Roman" w:hAnsi="Times New Roman"/>
                <w:sz w:val="28"/>
                <w:szCs w:val="28"/>
              </w:rPr>
              <w:t>8</w:t>
            </w:r>
            <w:r w:rsidR="00003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</w:t>
            </w:r>
            <w:r w:rsidR="00003940"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П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ку</w:t>
            </w:r>
            <w:r w:rsidR="00003940"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 w:rsidR="00003940"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="00F60260" w:rsidRPr="00FD1274">
              <w:rPr>
                <w:rFonts w:ascii="Times New Roman" w:hAnsi="Times New Roman"/>
                <w:sz w:val="28"/>
                <w:szCs w:val="28"/>
              </w:rPr>
              <w:t>) (оформляется в течение 3-х дней со дня окончания гранта)</w:t>
            </w:r>
          </w:p>
          <w:p w14:paraId="0F7435DC" w14:textId="77777777" w:rsidR="00A13943" w:rsidRPr="00FD1274" w:rsidRDefault="00A13943" w:rsidP="00D84B47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D8C939" w14:textId="77777777" w:rsidR="00F60260" w:rsidRDefault="00F60260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6FAC50AB" w14:textId="77777777" w:rsidR="00D34E3A" w:rsidRDefault="00D34E3A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06035346" w14:textId="77777777" w:rsidR="00D34E3A" w:rsidRDefault="00D34E3A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59A33F1B" w14:textId="77777777" w:rsidR="00874151" w:rsidRDefault="00874151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520ACED8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46878875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619DCB53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518AD570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4D5B0AE2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5546EC2B" w14:textId="77777777" w:rsidR="000F0B97" w:rsidRDefault="000F0B97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5B7D4863" w14:textId="77777777" w:rsidR="00874151" w:rsidRDefault="00874151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0707597F" w14:textId="77777777" w:rsidR="00E2007F" w:rsidRDefault="00E2007F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01C50148" w14:textId="77777777" w:rsidR="00E2007F" w:rsidRDefault="00E2007F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05F0B026" w14:textId="77777777" w:rsidR="00E2007F" w:rsidRDefault="00E2007F" w:rsidP="00D84B47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489E5728" w14:textId="77777777" w:rsidR="00D60669" w:rsidRPr="00D53FF3" w:rsidRDefault="00AA0537" w:rsidP="00D84B47">
      <w:pPr>
        <w:pStyle w:val="af7"/>
        <w:numPr>
          <w:ilvl w:val="0"/>
          <w:numId w:val="10"/>
        </w:numPr>
        <w:tabs>
          <w:tab w:val="left" w:pos="0"/>
        </w:tabs>
        <w:ind w:left="426" w:firstLine="426"/>
        <w:rPr>
          <w:rFonts w:ascii="Times New Roman" w:hAnsi="Times New Roman"/>
          <w:color w:val="000000"/>
          <w:sz w:val="28"/>
        </w:rPr>
      </w:pPr>
      <w:r w:rsidRPr="00D60669">
        <w:rPr>
          <w:rFonts w:ascii="Times New Roman" w:hAnsi="Times New Roman"/>
          <w:b/>
          <w:color w:val="000000"/>
          <w:sz w:val="28"/>
        </w:rPr>
        <w:t>Гранты Российского научного фонда (далее по тексту РНФ).</w:t>
      </w:r>
    </w:p>
    <w:p w14:paraId="7D82723E" w14:textId="77777777" w:rsidR="00D53FF3" w:rsidRPr="00D60669" w:rsidRDefault="00D53FF3" w:rsidP="00D84B47">
      <w:pPr>
        <w:pStyle w:val="af7"/>
        <w:tabs>
          <w:tab w:val="left" w:pos="0"/>
        </w:tabs>
        <w:ind w:left="852"/>
        <w:rPr>
          <w:rFonts w:ascii="Times New Roman" w:hAnsi="Times New Roman"/>
          <w:color w:val="000000"/>
          <w:sz w:val="28"/>
        </w:rPr>
      </w:pPr>
    </w:p>
    <w:p w14:paraId="1065B720" w14:textId="58907E3D" w:rsidR="00C362F2" w:rsidRDefault="00D53FF3" w:rsidP="00D84B47">
      <w:pPr>
        <w:tabs>
          <w:tab w:val="left" w:pos="0"/>
        </w:tabs>
        <w:rPr>
          <w:rFonts w:ascii="Times New Roman" w:hAnsi="Times New Roman"/>
          <w:b/>
          <w:color w:val="000000"/>
          <w:sz w:val="28"/>
        </w:rPr>
      </w:pPr>
      <w:r w:rsidRPr="00514697">
        <w:rPr>
          <w:rFonts w:ascii="Times New Roman" w:hAnsi="Times New Roman"/>
          <w:bCs/>
          <w:color w:val="000000"/>
          <w:sz w:val="28"/>
        </w:rPr>
        <w:t>2.1.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362F2" w:rsidRPr="003770F7">
        <w:rPr>
          <w:rFonts w:ascii="Times New Roman" w:hAnsi="Times New Roman"/>
          <w:color w:val="000000"/>
          <w:sz w:val="28"/>
        </w:rPr>
        <w:t xml:space="preserve">Расходование </w:t>
      </w:r>
      <w:r w:rsidR="004C5178">
        <w:rPr>
          <w:rFonts w:ascii="Times New Roman" w:hAnsi="Times New Roman"/>
          <w:color w:val="000000"/>
          <w:sz w:val="28"/>
        </w:rPr>
        <w:t xml:space="preserve">средств </w:t>
      </w:r>
      <w:r w:rsidR="00C362F2" w:rsidRPr="003770F7">
        <w:rPr>
          <w:rFonts w:ascii="Times New Roman" w:hAnsi="Times New Roman"/>
          <w:color w:val="000000"/>
          <w:sz w:val="28"/>
        </w:rPr>
        <w:t>грантов Р</w:t>
      </w:r>
      <w:r w:rsidR="00C362F2">
        <w:rPr>
          <w:rFonts w:ascii="Times New Roman" w:hAnsi="Times New Roman"/>
          <w:color w:val="000000"/>
          <w:sz w:val="28"/>
        </w:rPr>
        <w:t>НФ</w:t>
      </w:r>
      <w:r w:rsidR="00C362F2" w:rsidRPr="003770F7">
        <w:rPr>
          <w:rFonts w:ascii="Times New Roman" w:hAnsi="Times New Roman"/>
          <w:color w:val="000000"/>
          <w:sz w:val="28"/>
        </w:rPr>
        <w:t>, для которых по трехстороннему соглашению</w:t>
      </w:r>
      <w:r w:rsidR="00FD7B9F">
        <w:rPr>
          <w:rFonts w:ascii="Times New Roman" w:hAnsi="Times New Roman"/>
          <w:color w:val="000000"/>
          <w:sz w:val="28"/>
        </w:rPr>
        <w:t xml:space="preserve"> (далее соглашение)</w:t>
      </w:r>
      <w:r w:rsidR="00C362F2" w:rsidRPr="003770F7">
        <w:rPr>
          <w:rFonts w:ascii="Times New Roman" w:hAnsi="Times New Roman"/>
          <w:color w:val="000000"/>
          <w:sz w:val="28"/>
        </w:rPr>
        <w:t xml:space="preserve"> в качестве организации, обеспечивающей условия для выполнения научного проекта, выступает </w:t>
      </w:r>
      <w:r w:rsidR="00165506">
        <w:rPr>
          <w:rFonts w:ascii="Times New Roman" w:hAnsi="Times New Roman"/>
          <w:color w:val="000000"/>
          <w:sz w:val="28"/>
        </w:rPr>
        <w:t>Университет</w:t>
      </w:r>
      <w:r w:rsidR="004C5178">
        <w:rPr>
          <w:rFonts w:ascii="Times New Roman" w:hAnsi="Times New Roman"/>
          <w:color w:val="000000"/>
          <w:sz w:val="28"/>
        </w:rPr>
        <w:t xml:space="preserve">, производится </w:t>
      </w:r>
      <w:r w:rsidR="00C362F2">
        <w:rPr>
          <w:rFonts w:ascii="Times New Roman" w:hAnsi="Times New Roman"/>
          <w:color w:val="000000"/>
          <w:sz w:val="28"/>
        </w:rPr>
        <w:t>в соответствии с требованиями</w:t>
      </w:r>
      <w:r w:rsidR="00927980">
        <w:rPr>
          <w:rFonts w:ascii="Times New Roman" w:hAnsi="Times New Roman"/>
          <w:color w:val="000000"/>
          <w:sz w:val="28"/>
        </w:rPr>
        <w:t>,</w:t>
      </w:r>
      <w:r w:rsidR="00C362F2">
        <w:rPr>
          <w:rFonts w:ascii="Times New Roman" w:hAnsi="Times New Roman"/>
          <w:color w:val="000000"/>
          <w:sz w:val="28"/>
        </w:rPr>
        <w:t xml:space="preserve"> установленными </w:t>
      </w:r>
      <w:r w:rsidR="00FD7B9F">
        <w:rPr>
          <w:rFonts w:ascii="Times New Roman" w:hAnsi="Times New Roman"/>
          <w:color w:val="000000"/>
          <w:sz w:val="28"/>
        </w:rPr>
        <w:t>с</w:t>
      </w:r>
      <w:r w:rsidR="00C362F2">
        <w:rPr>
          <w:rFonts w:ascii="Times New Roman" w:hAnsi="Times New Roman"/>
          <w:color w:val="000000"/>
          <w:sz w:val="28"/>
        </w:rPr>
        <w:t xml:space="preserve">оглашением между РНФ, Университетом и Грантополучателем.  </w:t>
      </w:r>
    </w:p>
    <w:p w14:paraId="292F112E" w14:textId="77777777" w:rsidR="00E042C5" w:rsidRDefault="00E042C5" w:rsidP="00D84B47">
      <w:p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</w:p>
    <w:p w14:paraId="0DB2E14A" w14:textId="1BAEF36D" w:rsidR="0008491B" w:rsidRDefault="00D53FF3" w:rsidP="00D84B47">
      <w:p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 w:rsidRPr="00071EA9">
        <w:rPr>
          <w:rFonts w:ascii="Times New Roman" w:hAnsi="Times New Roman"/>
          <w:color w:val="000000"/>
          <w:sz w:val="28"/>
        </w:rPr>
        <w:t xml:space="preserve">2.2. </w:t>
      </w:r>
      <w:r w:rsidR="00C362F2" w:rsidRPr="00071EA9">
        <w:rPr>
          <w:rFonts w:ascii="Times New Roman" w:hAnsi="Times New Roman"/>
          <w:color w:val="000000"/>
          <w:sz w:val="28"/>
        </w:rPr>
        <w:t>После подписания соглашения, Грантополучатель</w:t>
      </w:r>
      <w:r w:rsidR="00C362F2" w:rsidRPr="00D53FF3">
        <w:rPr>
          <w:rFonts w:ascii="Times New Roman" w:hAnsi="Times New Roman"/>
          <w:color w:val="000000"/>
          <w:sz w:val="28"/>
        </w:rPr>
        <w:t xml:space="preserve"> предоставляет в ПФО   смету расходов (</w:t>
      </w:r>
      <w:r w:rsidR="00C362F2" w:rsidRPr="000F7524">
        <w:rPr>
          <w:rFonts w:ascii="Times New Roman" w:hAnsi="Times New Roman"/>
          <w:color w:val="000000"/>
          <w:sz w:val="28"/>
        </w:rPr>
        <w:t>Приложение №</w:t>
      </w:r>
      <w:r w:rsidR="007601F6">
        <w:rPr>
          <w:rFonts w:ascii="Times New Roman" w:hAnsi="Times New Roman"/>
          <w:color w:val="000000"/>
          <w:sz w:val="28"/>
        </w:rPr>
        <w:t xml:space="preserve"> 9</w:t>
      </w:r>
      <w:r w:rsidR="00C362F2" w:rsidRPr="00D53FF3">
        <w:rPr>
          <w:rFonts w:ascii="Times New Roman" w:hAnsi="Times New Roman"/>
          <w:color w:val="000000"/>
          <w:sz w:val="28"/>
        </w:rPr>
        <w:t xml:space="preserve"> к Порядку расходования средств грантов) </w:t>
      </w:r>
      <w:r w:rsidR="00C362F2" w:rsidRPr="003B2D7F">
        <w:rPr>
          <w:rFonts w:ascii="Times New Roman" w:hAnsi="Times New Roman"/>
          <w:color w:val="000000"/>
          <w:sz w:val="28"/>
        </w:rPr>
        <w:t>и Приказ об обеспечении исполнения гранта</w:t>
      </w:r>
      <w:r w:rsidR="00C362F2" w:rsidRPr="00D53FF3">
        <w:rPr>
          <w:rFonts w:ascii="Times New Roman" w:hAnsi="Times New Roman"/>
          <w:color w:val="000000"/>
          <w:sz w:val="28"/>
        </w:rPr>
        <w:t xml:space="preserve"> РНФ.</w:t>
      </w:r>
      <w:r w:rsidR="00C362F2">
        <w:rPr>
          <w:rFonts w:ascii="Times New Roman" w:hAnsi="Times New Roman"/>
          <w:color w:val="000000"/>
          <w:sz w:val="28"/>
        </w:rPr>
        <w:t xml:space="preserve"> </w:t>
      </w:r>
      <w:r w:rsidR="0008491B" w:rsidRPr="003B2D7F">
        <w:rPr>
          <w:rFonts w:ascii="Times New Roman" w:hAnsi="Times New Roman"/>
          <w:color w:val="000000"/>
          <w:sz w:val="28"/>
        </w:rPr>
        <w:t>В случае необходимости изменения структуры расходов по гранту корректировка сметы расходов должна производиться не позднее 10 рабочих дней до окончания срока выполнения работ по проекту в рамках имеющихся средств.</w:t>
      </w:r>
    </w:p>
    <w:p w14:paraId="2279839D" w14:textId="77777777" w:rsidR="00E042C5" w:rsidRDefault="00E042C5" w:rsidP="00D84B47">
      <w:p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</w:p>
    <w:p w14:paraId="2ABAEC90" w14:textId="1B368D88" w:rsidR="0008491B" w:rsidRPr="0068329F" w:rsidRDefault="0008491B" w:rsidP="00D84B47">
      <w:p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  <w:highlight w:val="lightGray"/>
        </w:rPr>
      </w:pPr>
      <w:r>
        <w:rPr>
          <w:rFonts w:ascii="Times New Roman" w:hAnsi="Times New Roman"/>
          <w:color w:val="000000"/>
          <w:sz w:val="28"/>
        </w:rPr>
        <w:t xml:space="preserve">2.3. </w:t>
      </w:r>
      <w:r w:rsidR="00FD7B9F">
        <w:rPr>
          <w:rFonts w:ascii="Times New Roman" w:hAnsi="Times New Roman"/>
          <w:color w:val="000000"/>
          <w:sz w:val="28"/>
        </w:rPr>
        <w:t>Университет</w:t>
      </w:r>
      <w:r w:rsidRPr="003770F7">
        <w:rPr>
          <w:rFonts w:ascii="Times New Roman" w:hAnsi="Times New Roman"/>
          <w:color w:val="000000"/>
          <w:sz w:val="28"/>
        </w:rPr>
        <w:t xml:space="preserve"> Минздрава 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6C4F03">
        <w:rPr>
          <w:rFonts w:ascii="Times New Roman" w:hAnsi="Times New Roman"/>
          <w:color w:val="000000"/>
          <w:sz w:val="28"/>
        </w:rPr>
        <w:t>вносит дополнение в действующий трудовой договор с руководителем проекта</w:t>
      </w:r>
      <w:r w:rsidR="00FD7B9F">
        <w:rPr>
          <w:rFonts w:ascii="Times New Roman" w:hAnsi="Times New Roman"/>
          <w:color w:val="000000"/>
          <w:sz w:val="28"/>
        </w:rPr>
        <w:t xml:space="preserve"> в соответствии с соглашением.</w:t>
      </w:r>
      <w:r w:rsidR="006C4F03">
        <w:rPr>
          <w:rFonts w:ascii="Times New Roman" w:hAnsi="Times New Roman"/>
          <w:color w:val="000000"/>
          <w:sz w:val="28"/>
        </w:rPr>
        <w:t xml:space="preserve"> В случае, если руководитель проекта не состоит в</w:t>
      </w:r>
      <w:r w:rsidR="009E43E6">
        <w:rPr>
          <w:rFonts w:ascii="Times New Roman" w:hAnsi="Times New Roman"/>
          <w:color w:val="000000"/>
          <w:sz w:val="28"/>
        </w:rPr>
        <w:t xml:space="preserve"> </w:t>
      </w:r>
      <w:r w:rsidR="006C4F03">
        <w:rPr>
          <w:rFonts w:ascii="Times New Roman" w:hAnsi="Times New Roman"/>
          <w:color w:val="000000"/>
          <w:sz w:val="28"/>
        </w:rPr>
        <w:t>трудовых отношениях</w:t>
      </w:r>
      <w:r w:rsidR="009E43E6">
        <w:rPr>
          <w:rFonts w:ascii="Times New Roman" w:hAnsi="Times New Roman"/>
          <w:color w:val="000000"/>
          <w:sz w:val="28"/>
        </w:rPr>
        <w:t xml:space="preserve"> с Университетом</w:t>
      </w:r>
      <w:r w:rsidR="006C4F03">
        <w:rPr>
          <w:rFonts w:ascii="Times New Roman" w:hAnsi="Times New Roman"/>
          <w:color w:val="000000"/>
          <w:sz w:val="28"/>
        </w:rPr>
        <w:t xml:space="preserve">   </w:t>
      </w:r>
      <w:r w:rsidR="009E43E6">
        <w:rPr>
          <w:rFonts w:ascii="Times New Roman" w:hAnsi="Times New Roman"/>
          <w:color w:val="000000"/>
          <w:sz w:val="28"/>
        </w:rPr>
        <w:t xml:space="preserve">с </w:t>
      </w:r>
      <w:r w:rsidR="00A551B8">
        <w:rPr>
          <w:rFonts w:ascii="Times New Roman" w:hAnsi="Times New Roman"/>
          <w:color w:val="000000"/>
          <w:sz w:val="28"/>
        </w:rPr>
        <w:t>руководителем гранта</w:t>
      </w:r>
      <w:r w:rsidR="006C4F03">
        <w:rPr>
          <w:rFonts w:ascii="Times New Roman" w:hAnsi="Times New Roman"/>
          <w:color w:val="000000"/>
          <w:sz w:val="28"/>
        </w:rPr>
        <w:t xml:space="preserve"> </w:t>
      </w:r>
      <w:r w:rsidR="009E43E6">
        <w:rPr>
          <w:rFonts w:ascii="Times New Roman" w:hAnsi="Times New Roman"/>
          <w:color w:val="000000"/>
          <w:sz w:val="28"/>
        </w:rPr>
        <w:t>заключается срочный трудовой договор.</w:t>
      </w:r>
      <w:r w:rsidRPr="003B2D7F">
        <w:rPr>
          <w:rFonts w:ascii="Times New Roman" w:hAnsi="Times New Roman"/>
          <w:color w:val="000000"/>
          <w:sz w:val="28"/>
        </w:rPr>
        <w:t xml:space="preserve"> </w:t>
      </w:r>
      <w:r w:rsidR="009E43E6">
        <w:rPr>
          <w:rFonts w:ascii="Times New Roman" w:hAnsi="Times New Roman"/>
          <w:color w:val="000000"/>
          <w:sz w:val="28"/>
        </w:rPr>
        <w:t xml:space="preserve">Университет заключает </w:t>
      </w:r>
      <w:r w:rsidRPr="003B2D7F">
        <w:rPr>
          <w:rFonts w:ascii="Times New Roman" w:hAnsi="Times New Roman"/>
          <w:color w:val="000000"/>
          <w:sz w:val="28"/>
        </w:rPr>
        <w:t xml:space="preserve">с каждым из членов научного коллектива гражданско-правовые или трудовые (срочные трудовые) договоры, если члены научного коллектива не состоят в гражданско-правовых или трудовых отношениях с </w:t>
      </w:r>
      <w:r w:rsidR="009E43E6">
        <w:rPr>
          <w:rFonts w:ascii="Times New Roman" w:hAnsi="Times New Roman"/>
          <w:color w:val="000000"/>
          <w:sz w:val="28"/>
        </w:rPr>
        <w:t>Университетом</w:t>
      </w:r>
      <w:r w:rsidR="000838B8">
        <w:rPr>
          <w:rFonts w:ascii="Times New Roman" w:hAnsi="Times New Roman"/>
          <w:color w:val="000000"/>
          <w:sz w:val="28"/>
        </w:rPr>
        <w:t>.</w:t>
      </w:r>
      <w:r w:rsidR="009E43E6">
        <w:rPr>
          <w:rFonts w:ascii="Times New Roman" w:hAnsi="Times New Roman"/>
          <w:color w:val="000000"/>
          <w:sz w:val="28"/>
        </w:rPr>
        <w:t xml:space="preserve"> При необходимости Университет дополняет действующие гражданско-правовые</w:t>
      </w:r>
      <w:r w:rsidR="00103487">
        <w:rPr>
          <w:rFonts w:ascii="Times New Roman" w:hAnsi="Times New Roman"/>
          <w:color w:val="000000"/>
          <w:sz w:val="28"/>
        </w:rPr>
        <w:t>,</w:t>
      </w:r>
      <w:r w:rsidR="009E43E6">
        <w:rPr>
          <w:rFonts w:ascii="Times New Roman" w:hAnsi="Times New Roman"/>
          <w:color w:val="000000"/>
          <w:sz w:val="28"/>
        </w:rPr>
        <w:t xml:space="preserve"> или трудовые договоры с членами научного коллектива в соответствии с соглашением. </w:t>
      </w:r>
    </w:p>
    <w:p w14:paraId="60121193" w14:textId="77777777" w:rsidR="00E042C5" w:rsidRDefault="00E042C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30391643" w14:textId="526AC235" w:rsidR="00AA0537" w:rsidRPr="00C2117B" w:rsidRDefault="002C5E8C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 w:rsidR="00AA0537">
        <w:rPr>
          <w:rFonts w:ascii="Times New Roman" w:hAnsi="Times New Roman"/>
          <w:color w:val="000000"/>
          <w:sz w:val="28"/>
        </w:rPr>
        <w:t>.</w:t>
      </w:r>
      <w:r w:rsidR="0008491B">
        <w:rPr>
          <w:rFonts w:ascii="Times New Roman" w:hAnsi="Times New Roman"/>
          <w:color w:val="000000"/>
          <w:sz w:val="28"/>
        </w:rPr>
        <w:t>4.</w:t>
      </w:r>
      <w:r w:rsidR="000838B8">
        <w:rPr>
          <w:rFonts w:ascii="Times New Roman" w:hAnsi="Times New Roman"/>
          <w:color w:val="000000"/>
          <w:sz w:val="28"/>
        </w:rPr>
        <w:t xml:space="preserve"> </w:t>
      </w:r>
      <w:r w:rsidR="00AA0537" w:rsidRPr="00C2117B">
        <w:rPr>
          <w:rFonts w:ascii="Times New Roman" w:hAnsi="Times New Roman"/>
          <w:color w:val="000000"/>
          <w:sz w:val="28"/>
        </w:rPr>
        <w:t xml:space="preserve">Для </w:t>
      </w:r>
      <w:r w:rsidR="007F264E">
        <w:rPr>
          <w:rFonts w:ascii="Times New Roman" w:hAnsi="Times New Roman"/>
          <w:color w:val="000000"/>
          <w:sz w:val="28"/>
        </w:rPr>
        <w:t xml:space="preserve">обособленного </w:t>
      </w:r>
      <w:r w:rsidR="00AA0537" w:rsidRPr="00C2117B">
        <w:rPr>
          <w:rFonts w:ascii="Times New Roman" w:hAnsi="Times New Roman"/>
          <w:color w:val="000000"/>
          <w:sz w:val="28"/>
        </w:rPr>
        <w:t>учета доходов и расходов, расчетов по каждому гранту к счетам бухгалтерского учета применяется отдельная аналитика (субконто «Направление</w:t>
      </w:r>
      <w:r w:rsidR="00D53FF3">
        <w:rPr>
          <w:rFonts w:ascii="Times New Roman" w:hAnsi="Times New Roman"/>
          <w:color w:val="000000"/>
          <w:sz w:val="28"/>
        </w:rPr>
        <w:t xml:space="preserve"> деятельности</w:t>
      </w:r>
      <w:r w:rsidR="00AA0537" w:rsidRPr="00C2117B">
        <w:rPr>
          <w:rFonts w:ascii="Times New Roman" w:hAnsi="Times New Roman"/>
          <w:color w:val="000000"/>
          <w:sz w:val="28"/>
        </w:rPr>
        <w:t>»).</w:t>
      </w:r>
    </w:p>
    <w:p w14:paraId="1917C45C" w14:textId="771F347F" w:rsidR="00F42A31" w:rsidRDefault="002C5E8C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 w:rsidR="00D53FF3">
        <w:rPr>
          <w:rFonts w:ascii="Times New Roman" w:hAnsi="Times New Roman"/>
          <w:color w:val="000000"/>
          <w:sz w:val="28"/>
        </w:rPr>
        <w:t>.</w:t>
      </w:r>
      <w:r w:rsidR="0008491B">
        <w:rPr>
          <w:rFonts w:ascii="Times New Roman" w:hAnsi="Times New Roman"/>
          <w:color w:val="000000"/>
          <w:sz w:val="28"/>
        </w:rPr>
        <w:t>4</w:t>
      </w:r>
      <w:r w:rsidR="00AA0537">
        <w:rPr>
          <w:rFonts w:ascii="Times New Roman" w:hAnsi="Times New Roman"/>
          <w:color w:val="000000"/>
          <w:sz w:val="28"/>
        </w:rPr>
        <w:t xml:space="preserve">.1. </w:t>
      </w:r>
      <w:bookmarkStart w:id="3" w:name="_Hlk223706606"/>
      <w:r w:rsidR="00AA0537" w:rsidRPr="00FD1274">
        <w:rPr>
          <w:rFonts w:ascii="Times New Roman" w:hAnsi="Times New Roman"/>
          <w:color w:val="000000"/>
          <w:sz w:val="28"/>
        </w:rPr>
        <w:t xml:space="preserve">Средства гранта </w:t>
      </w:r>
      <w:r w:rsidR="00AA0537">
        <w:rPr>
          <w:rFonts w:ascii="Times New Roman" w:hAnsi="Times New Roman"/>
          <w:color w:val="000000"/>
          <w:sz w:val="28"/>
        </w:rPr>
        <w:t>в части средств</w:t>
      </w:r>
      <w:r w:rsidR="002C5264">
        <w:rPr>
          <w:rFonts w:ascii="Times New Roman" w:hAnsi="Times New Roman"/>
          <w:color w:val="000000"/>
          <w:sz w:val="28"/>
        </w:rPr>
        <w:t>, поступивших</w:t>
      </w:r>
      <w:r w:rsidR="00AA0537">
        <w:rPr>
          <w:rFonts w:ascii="Times New Roman" w:hAnsi="Times New Roman"/>
          <w:color w:val="000000"/>
          <w:sz w:val="28"/>
        </w:rPr>
        <w:t xml:space="preserve"> на выполнение работ по </w:t>
      </w:r>
      <w:r w:rsidR="00687E66">
        <w:rPr>
          <w:rFonts w:ascii="Times New Roman" w:hAnsi="Times New Roman"/>
          <w:color w:val="000000"/>
          <w:sz w:val="28"/>
        </w:rPr>
        <w:t>научному проекту</w:t>
      </w:r>
      <w:r w:rsidR="002C5264">
        <w:rPr>
          <w:rFonts w:ascii="Times New Roman" w:hAnsi="Times New Roman"/>
          <w:color w:val="000000"/>
          <w:sz w:val="28"/>
        </w:rPr>
        <w:t>,</w:t>
      </w:r>
      <w:r w:rsidR="00687E66">
        <w:rPr>
          <w:rFonts w:ascii="Times New Roman" w:hAnsi="Times New Roman"/>
          <w:color w:val="000000"/>
          <w:sz w:val="28"/>
        </w:rPr>
        <w:t xml:space="preserve"> </w:t>
      </w:r>
      <w:r w:rsidR="00AA0537" w:rsidRPr="00FD1274">
        <w:rPr>
          <w:rFonts w:ascii="Times New Roman" w:hAnsi="Times New Roman"/>
          <w:color w:val="000000"/>
          <w:sz w:val="28"/>
        </w:rPr>
        <w:t>отражаются в учете Университета</w:t>
      </w:r>
      <w:r w:rsidR="00241F5E">
        <w:rPr>
          <w:rFonts w:ascii="Times New Roman" w:hAnsi="Times New Roman"/>
          <w:color w:val="000000"/>
          <w:sz w:val="28"/>
        </w:rPr>
        <w:t xml:space="preserve">, </w:t>
      </w:r>
      <w:r w:rsidR="009E215A">
        <w:rPr>
          <w:rFonts w:ascii="Times New Roman" w:hAnsi="Times New Roman"/>
          <w:color w:val="000000"/>
          <w:sz w:val="28"/>
        </w:rPr>
        <w:t>как средства во временном распоряжении</w:t>
      </w:r>
      <w:r w:rsidR="002C5264">
        <w:rPr>
          <w:rFonts w:ascii="Times New Roman" w:hAnsi="Times New Roman"/>
          <w:color w:val="000000"/>
          <w:sz w:val="28"/>
        </w:rPr>
        <w:t xml:space="preserve"> по </w:t>
      </w:r>
      <w:r w:rsidR="007F264E">
        <w:rPr>
          <w:rFonts w:ascii="Times New Roman" w:hAnsi="Times New Roman"/>
          <w:color w:val="000000"/>
          <w:sz w:val="28"/>
        </w:rPr>
        <w:t>КФО</w:t>
      </w:r>
      <w:r w:rsidR="002C5264">
        <w:rPr>
          <w:rFonts w:ascii="Times New Roman" w:hAnsi="Times New Roman"/>
          <w:color w:val="000000"/>
          <w:sz w:val="28"/>
        </w:rPr>
        <w:t xml:space="preserve"> «3», коду аналитики 510, КОСГУ 510.</w:t>
      </w:r>
    </w:p>
    <w:p w14:paraId="3FD4C3DB" w14:textId="12B42D76" w:rsidR="004C5045" w:rsidRPr="00CA207B" w:rsidRDefault="004C5045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 w:rsidRPr="00FD1274">
        <w:rPr>
          <w:rFonts w:ascii="Times New Roman" w:hAnsi="Times New Roman"/>
          <w:color w:val="000000"/>
          <w:sz w:val="28"/>
        </w:rPr>
        <w:t>редств</w:t>
      </w:r>
      <w:r>
        <w:rPr>
          <w:rFonts w:ascii="Times New Roman" w:hAnsi="Times New Roman"/>
          <w:color w:val="000000"/>
          <w:sz w:val="28"/>
        </w:rPr>
        <w:t>а гранта</w:t>
      </w:r>
      <w:r w:rsidRPr="00387BF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РНФ</w:t>
      </w:r>
      <w:r w:rsidRPr="00FD1274">
        <w:rPr>
          <w:rFonts w:ascii="Times New Roman" w:hAnsi="Times New Roman"/>
          <w:color w:val="000000"/>
          <w:sz w:val="28"/>
        </w:rPr>
        <w:t>, полученны</w:t>
      </w:r>
      <w:r>
        <w:rPr>
          <w:rFonts w:ascii="Times New Roman" w:hAnsi="Times New Roman"/>
          <w:color w:val="000000"/>
          <w:sz w:val="28"/>
        </w:rPr>
        <w:t>е</w:t>
      </w:r>
      <w:r w:rsidRPr="00FD1274">
        <w:rPr>
          <w:rFonts w:ascii="Times New Roman" w:hAnsi="Times New Roman"/>
          <w:color w:val="000000"/>
          <w:sz w:val="28"/>
        </w:rPr>
        <w:t xml:space="preserve"> в порядке возмещения расходов на общехозяйственные нужды и организационно-техническое сопровождение проекта</w:t>
      </w:r>
      <w:r>
        <w:rPr>
          <w:rFonts w:ascii="Times New Roman" w:hAnsi="Times New Roman"/>
          <w:color w:val="000000"/>
          <w:sz w:val="28"/>
        </w:rPr>
        <w:t xml:space="preserve"> отражаются в учете Университета </w:t>
      </w:r>
      <w:bookmarkStart w:id="4" w:name="_Hlk222230200"/>
      <w:r>
        <w:rPr>
          <w:rFonts w:ascii="Times New Roman" w:hAnsi="Times New Roman"/>
          <w:color w:val="000000"/>
          <w:sz w:val="28"/>
        </w:rPr>
        <w:t xml:space="preserve">по </w:t>
      </w:r>
      <w:r w:rsidR="00907BF5">
        <w:rPr>
          <w:rFonts w:ascii="Times New Roman" w:hAnsi="Times New Roman"/>
          <w:color w:val="000000"/>
          <w:sz w:val="28"/>
        </w:rPr>
        <w:t>КФО</w:t>
      </w:r>
      <w:r>
        <w:rPr>
          <w:rFonts w:ascii="Times New Roman" w:hAnsi="Times New Roman"/>
          <w:color w:val="000000"/>
          <w:sz w:val="28"/>
        </w:rPr>
        <w:t xml:space="preserve"> </w:t>
      </w:r>
      <w:bookmarkEnd w:id="4"/>
      <w:r>
        <w:rPr>
          <w:rFonts w:ascii="Times New Roman" w:hAnsi="Times New Roman"/>
          <w:color w:val="000000"/>
          <w:sz w:val="28"/>
        </w:rPr>
        <w:t xml:space="preserve">«2», аналитическому коду доходов  «130», КОСГУ «131». </w:t>
      </w:r>
    </w:p>
    <w:bookmarkEnd w:id="3"/>
    <w:p w14:paraId="59F9AB76" w14:textId="3E2F3E59" w:rsidR="006B46E4" w:rsidRDefault="009E215A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2.4.2. </w:t>
      </w:r>
      <w:bookmarkStart w:id="5" w:name="_Hlk223706766"/>
      <w:r w:rsidR="006B46E4">
        <w:rPr>
          <w:rFonts w:ascii="Times New Roman" w:hAnsi="Times New Roman"/>
          <w:color w:val="000000"/>
          <w:sz w:val="28"/>
        </w:rPr>
        <w:t xml:space="preserve">Оплата расходов на выполнение работ по научному проекту </w:t>
      </w:r>
      <w:r w:rsidR="006B46E4" w:rsidRPr="00FD1274">
        <w:rPr>
          <w:rFonts w:ascii="Times New Roman" w:hAnsi="Times New Roman"/>
          <w:color w:val="000000"/>
          <w:sz w:val="28"/>
        </w:rPr>
        <w:t>проекта</w:t>
      </w:r>
      <w:r w:rsidR="006B46E4">
        <w:rPr>
          <w:rFonts w:ascii="Times New Roman" w:hAnsi="Times New Roman"/>
          <w:color w:val="000000"/>
          <w:sz w:val="28"/>
        </w:rPr>
        <w:t xml:space="preserve"> производится по КФО 3, </w:t>
      </w:r>
      <w:r w:rsidR="002C5264">
        <w:rPr>
          <w:rFonts w:ascii="Times New Roman" w:hAnsi="Times New Roman"/>
          <w:color w:val="000000"/>
          <w:sz w:val="28"/>
        </w:rPr>
        <w:t>коду аналитики</w:t>
      </w:r>
      <w:r w:rsidR="006B46E4">
        <w:rPr>
          <w:rFonts w:ascii="Times New Roman" w:hAnsi="Times New Roman"/>
          <w:color w:val="000000"/>
          <w:sz w:val="28"/>
        </w:rPr>
        <w:t xml:space="preserve"> 610, КОСГУ 610.</w:t>
      </w:r>
    </w:p>
    <w:p w14:paraId="288B8DC0" w14:textId="77777777" w:rsidR="00874151" w:rsidRDefault="00874151" w:rsidP="00907BF5">
      <w:pPr>
        <w:tabs>
          <w:tab w:val="left" w:pos="317"/>
        </w:tabs>
        <w:ind w:left="34"/>
        <w:contextualSpacing/>
        <w:rPr>
          <w:rFonts w:ascii="Times New Roman" w:hAnsi="Times New Roman"/>
          <w:color w:val="000000"/>
          <w:sz w:val="28"/>
        </w:rPr>
      </w:pPr>
    </w:p>
    <w:p w14:paraId="35A5E4C5" w14:textId="5A4F3290" w:rsidR="00907BF5" w:rsidRPr="00FD1274" w:rsidRDefault="00907BF5" w:rsidP="00907BF5">
      <w:pPr>
        <w:tabs>
          <w:tab w:val="left" w:pos="317"/>
        </w:tabs>
        <w:ind w:left="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2.5. </w:t>
      </w:r>
      <w:bookmarkStart w:id="6" w:name="_Hlk224133854"/>
      <w:r w:rsidR="00D27EF7">
        <w:rPr>
          <w:rFonts w:ascii="Times New Roman" w:hAnsi="Times New Roman"/>
          <w:color w:val="000000"/>
          <w:sz w:val="28"/>
        </w:rPr>
        <w:t xml:space="preserve">Перечисление денежных средств </w:t>
      </w:r>
      <w:r>
        <w:rPr>
          <w:rFonts w:ascii="Times New Roman" w:hAnsi="Times New Roman"/>
          <w:color w:val="000000"/>
          <w:sz w:val="28"/>
        </w:rPr>
        <w:t xml:space="preserve">на </w:t>
      </w:r>
      <w:bookmarkEnd w:id="6"/>
      <w:r w:rsidRPr="00FD1274">
        <w:rPr>
          <w:rFonts w:ascii="Times New Roman" w:hAnsi="Times New Roman"/>
          <w:bCs/>
          <w:sz w:val="28"/>
          <w:szCs w:val="28"/>
        </w:rPr>
        <w:t xml:space="preserve">личное </w:t>
      </w:r>
      <w:r w:rsidRPr="00FD1274">
        <w:rPr>
          <w:rFonts w:ascii="Times New Roman" w:hAnsi="Times New Roman"/>
          <w:sz w:val="28"/>
          <w:szCs w:val="28"/>
        </w:rPr>
        <w:t>потребление получателя (получателей) гранта (компенсация трудозатрат)</w:t>
      </w:r>
      <w:r>
        <w:rPr>
          <w:rFonts w:ascii="Times New Roman" w:hAnsi="Times New Roman"/>
          <w:sz w:val="28"/>
          <w:szCs w:val="28"/>
        </w:rPr>
        <w:t xml:space="preserve"> производится на основании</w:t>
      </w:r>
      <w:r w:rsidRPr="00907BF5">
        <w:rPr>
          <w:rFonts w:ascii="Times New Roman" w:hAnsi="Times New Roman"/>
          <w:sz w:val="28"/>
          <w:szCs w:val="28"/>
        </w:rPr>
        <w:t xml:space="preserve"> </w:t>
      </w:r>
      <w:r w:rsidRPr="00FD1274">
        <w:rPr>
          <w:rFonts w:ascii="Times New Roman" w:hAnsi="Times New Roman"/>
          <w:sz w:val="28"/>
          <w:szCs w:val="28"/>
        </w:rPr>
        <w:t>Поручени</w:t>
      </w:r>
      <w:r>
        <w:rPr>
          <w:rFonts w:ascii="Times New Roman" w:hAnsi="Times New Roman"/>
          <w:sz w:val="28"/>
          <w:szCs w:val="28"/>
        </w:rPr>
        <w:t>я</w:t>
      </w:r>
      <w:r w:rsidRPr="00FD1274">
        <w:rPr>
          <w:rFonts w:ascii="Times New Roman" w:hAnsi="Times New Roman"/>
          <w:sz w:val="28"/>
          <w:szCs w:val="28"/>
        </w:rPr>
        <w:t xml:space="preserve"> о выплате части средств Грантополучателю для компенсации расходов на личное потребление (компенсацию трудозатрат) (Приложение №</w:t>
      </w:r>
      <w:r w:rsidR="00A61E73">
        <w:rPr>
          <w:rFonts w:ascii="Times New Roman" w:hAnsi="Times New Roman"/>
          <w:sz w:val="28"/>
          <w:szCs w:val="28"/>
        </w:rPr>
        <w:t xml:space="preserve"> </w:t>
      </w:r>
      <w:r w:rsidR="005146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</w:t>
      </w:r>
      <w:r w:rsidRPr="00AD52A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 w:rsidRPr="00FD1274">
        <w:rPr>
          <w:rFonts w:ascii="Times New Roman" w:hAnsi="Times New Roman"/>
          <w:color w:val="000000"/>
          <w:sz w:val="28"/>
        </w:rPr>
        <w:t>оряд</w:t>
      </w:r>
      <w:r>
        <w:rPr>
          <w:rFonts w:ascii="Times New Roman" w:hAnsi="Times New Roman"/>
          <w:color w:val="000000"/>
          <w:sz w:val="28"/>
        </w:rPr>
        <w:t>ку</w:t>
      </w:r>
      <w:r w:rsidRPr="00FD1274">
        <w:rPr>
          <w:rFonts w:ascii="Times New Roman" w:hAnsi="Times New Roman"/>
          <w:color w:val="000000"/>
          <w:sz w:val="28"/>
        </w:rPr>
        <w:t xml:space="preserve"> расходования средств </w:t>
      </w:r>
      <w:r>
        <w:rPr>
          <w:rFonts w:ascii="Times New Roman" w:hAnsi="Times New Roman"/>
          <w:color w:val="000000"/>
          <w:sz w:val="28"/>
        </w:rPr>
        <w:t>грантов</w:t>
      </w:r>
      <w:r w:rsidRPr="00FD1274">
        <w:rPr>
          <w:rFonts w:ascii="Times New Roman" w:hAnsi="Times New Roman"/>
          <w:sz w:val="28"/>
          <w:szCs w:val="28"/>
        </w:rPr>
        <w:t>)</w:t>
      </w:r>
    </w:p>
    <w:p w14:paraId="115E2FCE" w14:textId="7B840338" w:rsidR="00907BF5" w:rsidRDefault="00907BF5" w:rsidP="007D500C">
      <w:pPr>
        <w:tabs>
          <w:tab w:val="left" w:pos="720"/>
        </w:tabs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62F37">
        <w:rPr>
          <w:rFonts w:ascii="Times New Roman" w:hAnsi="Times New Roman"/>
          <w:color w:val="000000"/>
          <w:sz w:val="28"/>
          <w:szCs w:val="28"/>
        </w:rPr>
        <w:t>2.</w:t>
      </w:r>
      <w:r w:rsidR="00874151">
        <w:rPr>
          <w:rFonts w:ascii="Times New Roman" w:hAnsi="Times New Roman"/>
          <w:color w:val="000000"/>
          <w:sz w:val="28"/>
          <w:szCs w:val="28"/>
        </w:rPr>
        <w:t>6</w:t>
      </w:r>
      <w:r w:rsidRPr="00462F37">
        <w:rPr>
          <w:rFonts w:ascii="Times New Roman" w:hAnsi="Times New Roman"/>
          <w:color w:val="000000"/>
          <w:sz w:val="28"/>
          <w:szCs w:val="28"/>
        </w:rPr>
        <w:t>.</w:t>
      </w:r>
      <w:r w:rsidRPr="00DA3E36">
        <w:rPr>
          <w:color w:val="222222"/>
          <w:sz w:val="28"/>
          <w:szCs w:val="28"/>
        </w:rPr>
        <w:t xml:space="preserve"> </w:t>
      </w:r>
      <w:r w:rsidR="00A61E73">
        <w:rPr>
          <w:rFonts w:ascii="Times New Roman" w:hAnsi="Times New Roman"/>
          <w:color w:val="000000"/>
          <w:sz w:val="28"/>
        </w:rPr>
        <w:t xml:space="preserve">Перечисление денежных средств на </w:t>
      </w:r>
      <w:r>
        <w:rPr>
          <w:rFonts w:ascii="Times New Roman" w:hAnsi="Times New Roman"/>
          <w:color w:val="000000"/>
          <w:sz w:val="28"/>
        </w:rPr>
        <w:t>д</w:t>
      </w:r>
      <w:r w:rsidRPr="00616B7B">
        <w:rPr>
          <w:rFonts w:ascii="Times New Roman" w:hAnsi="Times New Roman"/>
          <w:color w:val="000000"/>
          <w:sz w:val="28"/>
        </w:rPr>
        <w:t xml:space="preserve">ля оплаты расходов (суточные, проезд, проживание, оплата оргвзноса, если это предусмотрено регламентом конференции, симпозиума), связанных с </w:t>
      </w:r>
      <w:r w:rsidR="00A61E73">
        <w:rPr>
          <w:rFonts w:ascii="Times New Roman" w:hAnsi="Times New Roman"/>
          <w:color w:val="000000"/>
          <w:sz w:val="28"/>
        </w:rPr>
        <w:t>поездкой</w:t>
      </w:r>
      <w:r w:rsidRPr="00616B7B">
        <w:rPr>
          <w:rFonts w:ascii="Times New Roman" w:hAnsi="Times New Roman"/>
          <w:color w:val="000000"/>
          <w:sz w:val="28"/>
        </w:rPr>
        <w:t xml:space="preserve"> член</w:t>
      </w:r>
      <w:r w:rsidR="00A61E73">
        <w:rPr>
          <w:rFonts w:ascii="Times New Roman" w:hAnsi="Times New Roman"/>
          <w:color w:val="000000"/>
          <w:sz w:val="28"/>
        </w:rPr>
        <w:t>ов</w:t>
      </w:r>
      <w:r w:rsidRPr="00616B7B">
        <w:rPr>
          <w:rFonts w:ascii="Times New Roman" w:hAnsi="Times New Roman"/>
          <w:color w:val="000000"/>
          <w:sz w:val="28"/>
        </w:rPr>
        <w:t xml:space="preserve"> научного коллектива, для выполнения  работ по научному проекту, </w:t>
      </w:r>
      <w:r w:rsidR="00A61E73">
        <w:rPr>
          <w:rFonts w:ascii="Times New Roman" w:hAnsi="Times New Roman"/>
          <w:color w:val="000000"/>
          <w:sz w:val="28"/>
        </w:rPr>
        <w:t>производится на основании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bookmarkStart w:id="7" w:name="_Hlk223708303"/>
      <w:r w:rsidRPr="00FD1274">
        <w:rPr>
          <w:rFonts w:ascii="Times New Roman" w:hAnsi="Times New Roman"/>
          <w:sz w:val="28"/>
          <w:szCs w:val="28"/>
        </w:rPr>
        <w:t>Поручени</w:t>
      </w:r>
      <w:r w:rsidR="00A61E73">
        <w:rPr>
          <w:rFonts w:ascii="Times New Roman" w:hAnsi="Times New Roman"/>
          <w:sz w:val="28"/>
          <w:szCs w:val="28"/>
        </w:rPr>
        <w:t>я</w:t>
      </w:r>
      <w:r w:rsidRPr="00FD1274">
        <w:rPr>
          <w:rFonts w:ascii="Times New Roman" w:hAnsi="Times New Roman"/>
          <w:sz w:val="28"/>
          <w:szCs w:val="28"/>
        </w:rPr>
        <w:t xml:space="preserve"> на компенсацию расходов на поездку </w:t>
      </w:r>
      <w:bookmarkEnd w:id="7"/>
      <w:r w:rsidRPr="00FD127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601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 w:rsidRPr="00AD52A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 w:rsidRPr="00FD1274">
        <w:rPr>
          <w:rFonts w:ascii="Times New Roman" w:hAnsi="Times New Roman"/>
          <w:color w:val="000000"/>
          <w:sz w:val="28"/>
        </w:rPr>
        <w:t>оряд</w:t>
      </w:r>
      <w:r>
        <w:rPr>
          <w:rFonts w:ascii="Times New Roman" w:hAnsi="Times New Roman"/>
          <w:color w:val="000000"/>
          <w:sz w:val="28"/>
        </w:rPr>
        <w:t>ку</w:t>
      </w:r>
      <w:r w:rsidRPr="00FD1274">
        <w:rPr>
          <w:rFonts w:ascii="Times New Roman" w:hAnsi="Times New Roman"/>
          <w:color w:val="000000"/>
          <w:sz w:val="28"/>
        </w:rPr>
        <w:t xml:space="preserve"> расходования средств </w:t>
      </w:r>
      <w:r>
        <w:rPr>
          <w:rFonts w:ascii="Times New Roman" w:hAnsi="Times New Roman"/>
          <w:color w:val="000000"/>
          <w:sz w:val="28"/>
        </w:rPr>
        <w:t>грантов</w:t>
      </w:r>
      <w:r w:rsidRPr="00FD1274">
        <w:rPr>
          <w:rFonts w:ascii="Times New Roman" w:hAnsi="Times New Roman"/>
          <w:sz w:val="28"/>
          <w:szCs w:val="28"/>
        </w:rPr>
        <w:t>)</w:t>
      </w:r>
      <w:r w:rsidRPr="00103487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16B7B">
        <w:rPr>
          <w:rFonts w:ascii="Times New Roman" w:hAnsi="Times New Roman"/>
          <w:color w:val="222222"/>
          <w:sz w:val="28"/>
          <w:szCs w:val="28"/>
        </w:rPr>
        <w:t>, в котор</w:t>
      </w:r>
      <w:r>
        <w:rPr>
          <w:rFonts w:ascii="Times New Roman" w:hAnsi="Times New Roman"/>
          <w:color w:val="222222"/>
          <w:sz w:val="28"/>
          <w:szCs w:val="28"/>
        </w:rPr>
        <w:t>ом</w:t>
      </w:r>
      <w:r w:rsidRPr="00616B7B">
        <w:rPr>
          <w:rFonts w:ascii="Times New Roman" w:hAnsi="Times New Roman"/>
          <w:color w:val="222222"/>
          <w:sz w:val="28"/>
          <w:szCs w:val="28"/>
        </w:rPr>
        <w:t xml:space="preserve"> обязательно указывается цель </w:t>
      </w:r>
      <w:r w:rsidR="00A61E73">
        <w:rPr>
          <w:rFonts w:ascii="Times New Roman" w:hAnsi="Times New Roman"/>
          <w:color w:val="222222"/>
          <w:sz w:val="28"/>
          <w:szCs w:val="28"/>
        </w:rPr>
        <w:t>поездки</w:t>
      </w:r>
      <w:r w:rsidRPr="00616B7B">
        <w:rPr>
          <w:rFonts w:ascii="Times New Roman" w:hAnsi="Times New Roman"/>
          <w:color w:val="222222"/>
          <w:sz w:val="28"/>
          <w:szCs w:val="28"/>
        </w:rPr>
        <w:t xml:space="preserve"> со ссылкой на номер гранта</w:t>
      </w:r>
      <w:r>
        <w:rPr>
          <w:rFonts w:ascii="Times New Roman" w:hAnsi="Times New Roman"/>
          <w:color w:val="222222"/>
          <w:sz w:val="28"/>
          <w:szCs w:val="28"/>
        </w:rPr>
        <w:t xml:space="preserve">. </w:t>
      </w:r>
    </w:p>
    <w:p w14:paraId="655CA383" w14:textId="77777777" w:rsidR="00907BF5" w:rsidRPr="00616B7B" w:rsidRDefault="00907BF5" w:rsidP="00907BF5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 w:rsidRPr="00FD1274">
        <w:rPr>
          <w:rFonts w:ascii="Times New Roman" w:hAnsi="Times New Roman"/>
          <w:sz w:val="28"/>
          <w:szCs w:val="28"/>
        </w:rPr>
        <w:t xml:space="preserve">Поручение на компенсацию расходов на поездку </w:t>
      </w:r>
      <w:r>
        <w:rPr>
          <w:rFonts w:ascii="Times New Roman" w:hAnsi="Times New Roman"/>
          <w:sz w:val="28"/>
          <w:szCs w:val="28"/>
        </w:rPr>
        <w:t xml:space="preserve">должно быть согласовано с Грантополучателем, </w:t>
      </w:r>
      <w:r w:rsidRPr="00514697">
        <w:rPr>
          <w:rFonts w:ascii="Times New Roman" w:hAnsi="Times New Roman"/>
          <w:color w:val="000000"/>
          <w:sz w:val="28"/>
        </w:rPr>
        <w:t xml:space="preserve">Отделом кадров </w:t>
      </w:r>
      <w:r w:rsidRPr="00616B7B">
        <w:rPr>
          <w:rFonts w:ascii="Times New Roman" w:hAnsi="Times New Roman"/>
          <w:color w:val="000000"/>
          <w:sz w:val="28"/>
        </w:rPr>
        <w:t>и ПФО</w:t>
      </w:r>
      <w:r>
        <w:rPr>
          <w:rFonts w:ascii="Times New Roman" w:hAnsi="Times New Roman"/>
          <w:color w:val="000000"/>
          <w:sz w:val="28"/>
        </w:rPr>
        <w:t>.</w:t>
      </w:r>
    </w:p>
    <w:p w14:paraId="61B47B4F" w14:textId="10BDA973" w:rsidR="00907BF5" w:rsidRDefault="00907BF5" w:rsidP="00907BF5">
      <w:pPr>
        <w:rPr>
          <w:rFonts w:ascii="Times New Roman" w:hAnsi="Times New Roman"/>
          <w:sz w:val="28"/>
          <w:szCs w:val="28"/>
        </w:rPr>
      </w:pPr>
      <w:r w:rsidRPr="00FD1274">
        <w:rPr>
          <w:rFonts w:ascii="Times New Roman" w:hAnsi="Times New Roman"/>
          <w:sz w:val="28"/>
          <w:szCs w:val="28"/>
        </w:rPr>
        <w:t>Оригиналы документов, подтверждающих расходы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274">
        <w:rPr>
          <w:rFonts w:ascii="Times New Roman" w:hAnsi="Times New Roman"/>
          <w:sz w:val="28"/>
          <w:szCs w:val="28"/>
        </w:rPr>
        <w:t>поездку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7E64">
        <w:rPr>
          <w:rFonts w:ascii="Times New Roman" w:hAnsi="Times New Roman"/>
          <w:sz w:val="28"/>
          <w:szCs w:val="28"/>
        </w:rPr>
        <w:t>хранятся у Грантополучателя</w:t>
      </w:r>
      <w:r w:rsidR="00D27EF7">
        <w:rPr>
          <w:rFonts w:ascii="Times New Roman" w:hAnsi="Times New Roman"/>
          <w:sz w:val="28"/>
          <w:szCs w:val="28"/>
        </w:rPr>
        <w:t>.</w:t>
      </w:r>
    </w:p>
    <w:p w14:paraId="4F38B271" w14:textId="77F9FBEE" w:rsidR="00D27EF7" w:rsidRPr="00616B7B" w:rsidRDefault="00D27EF7" w:rsidP="00D27EF7">
      <w:pPr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Н</w:t>
      </w:r>
      <w:r w:rsidRPr="00616B7B">
        <w:rPr>
          <w:rFonts w:ascii="Times New Roman" w:hAnsi="Times New Roman"/>
          <w:color w:val="222222"/>
          <w:sz w:val="28"/>
          <w:szCs w:val="28"/>
        </w:rPr>
        <w:t>аправление в командировку за счет средств гранта РНФ</w:t>
      </w:r>
      <w:r>
        <w:rPr>
          <w:rFonts w:ascii="Times New Roman" w:hAnsi="Times New Roman"/>
          <w:color w:val="222222"/>
          <w:sz w:val="28"/>
          <w:szCs w:val="28"/>
        </w:rPr>
        <w:t xml:space="preserve"> возможно</w:t>
      </w:r>
      <w:r w:rsidRPr="00616B7B">
        <w:rPr>
          <w:rFonts w:ascii="Times New Roman" w:hAnsi="Times New Roman"/>
          <w:color w:val="222222"/>
          <w:sz w:val="28"/>
          <w:szCs w:val="28"/>
        </w:rPr>
        <w:t xml:space="preserve"> только для целей, связанных с выполнением работ в рамках выполнения научного проекта, или распространением результатов Проекта.</w:t>
      </w:r>
      <w:r w:rsidRPr="00616B7B">
        <w:rPr>
          <w:color w:val="222222"/>
          <w:szCs w:val="18"/>
        </w:rPr>
        <w:t xml:space="preserve"> </w:t>
      </w:r>
      <w:r w:rsidRPr="00616B7B">
        <w:rPr>
          <w:rFonts w:ascii="Times New Roman" w:hAnsi="Times New Roman"/>
          <w:color w:val="222222"/>
          <w:sz w:val="28"/>
          <w:szCs w:val="28"/>
        </w:rPr>
        <w:t>Необходимость направления в командировку конкретного сотрудника в рамках выполнения научного проект, или в целях распространения результатов научного проекта подтверждается визой руководителя проекта</w:t>
      </w:r>
      <w:r w:rsidR="00523B75">
        <w:rPr>
          <w:rFonts w:ascii="Times New Roman" w:hAnsi="Times New Roman"/>
          <w:color w:val="222222"/>
          <w:sz w:val="28"/>
          <w:szCs w:val="28"/>
        </w:rPr>
        <w:t>.</w:t>
      </w:r>
      <w:r w:rsidRPr="00616B7B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4D2275E3" w14:textId="77777777" w:rsidR="00D27EF7" w:rsidRPr="00616B7B" w:rsidRDefault="00D27EF7" w:rsidP="00D27EF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 w:rsidRPr="00616B7B">
        <w:rPr>
          <w:rFonts w:ascii="Times New Roman" w:hAnsi="Times New Roman"/>
          <w:color w:val="000000"/>
          <w:sz w:val="28"/>
        </w:rPr>
        <w:t xml:space="preserve">Компенсация затрат по проезду и проживанию членов научного коллектива, работающих по договорам гражданско-правового характера производится из средств гранта при условии, что это предусмотрено в указанных договорах. </w:t>
      </w:r>
    </w:p>
    <w:p w14:paraId="29FC3DD2" w14:textId="2C172BA3" w:rsidR="00D27EF7" w:rsidRDefault="00D27EF7" w:rsidP="00D27EF7">
      <w:pPr>
        <w:rPr>
          <w:rFonts w:ascii="Times New Roman" w:hAnsi="Times New Roman"/>
          <w:color w:val="000000"/>
          <w:sz w:val="28"/>
        </w:rPr>
      </w:pPr>
      <w:r w:rsidRPr="00616B7B">
        <w:rPr>
          <w:rFonts w:ascii="Times New Roman" w:hAnsi="Times New Roman"/>
          <w:color w:val="000000"/>
          <w:sz w:val="28"/>
        </w:rPr>
        <w:t>Расходы на поездку компенсируются только исполнителям проекта в соответствии с приказом Университета о составе научного коллектива</w:t>
      </w:r>
      <w:r w:rsidR="00D10919">
        <w:rPr>
          <w:rFonts w:ascii="Times New Roman" w:hAnsi="Times New Roman"/>
          <w:color w:val="000000"/>
          <w:sz w:val="28"/>
        </w:rPr>
        <w:t>.</w:t>
      </w:r>
    </w:p>
    <w:p w14:paraId="4AF45CB6" w14:textId="77777777" w:rsidR="00D10919" w:rsidRDefault="00D10919" w:rsidP="00D27EF7">
      <w:pPr>
        <w:rPr>
          <w:rFonts w:ascii="Times New Roman" w:hAnsi="Times New Roman"/>
          <w:sz w:val="28"/>
          <w:szCs w:val="28"/>
        </w:rPr>
      </w:pPr>
    </w:p>
    <w:p w14:paraId="2348123A" w14:textId="5DEEE5ED" w:rsidR="00D27EF7" w:rsidRDefault="00D27EF7" w:rsidP="00D27EF7">
      <w:pPr>
        <w:tabs>
          <w:tab w:val="left" w:pos="317"/>
        </w:tabs>
        <w:ind w:left="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7415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Перечисление денежных средств на приобретение товаров, работ услуг Грантополучателем производится на основании </w:t>
      </w:r>
      <w:r w:rsidRPr="00FD1274">
        <w:rPr>
          <w:rFonts w:ascii="Times New Roman" w:hAnsi="Times New Roman"/>
          <w:sz w:val="28"/>
          <w:szCs w:val="28"/>
        </w:rPr>
        <w:t>Поручени</w:t>
      </w:r>
      <w:r>
        <w:rPr>
          <w:rFonts w:ascii="Times New Roman" w:hAnsi="Times New Roman"/>
          <w:sz w:val="28"/>
          <w:szCs w:val="28"/>
        </w:rPr>
        <w:t>я</w:t>
      </w:r>
      <w:r w:rsidRPr="00FD1274">
        <w:rPr>
          <w:rFonts w:ascii="Times New Roman" w:hAnsi="Times New Roman"/>
          <w:sz w:val="28"/>
          <w:szCs w:val="28"/>
        </w:rPr>
        <w:t xml:space="preserve"> для компенсации расходов на приобретение товаров, работ (услуг) (Приложение №</w:t>
      </w:r>
      <w:r w:rsidR="00514697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 w:rsidRPr="00AD52A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 w:rsidRPr="00FD1274">
        <w:rPr>
          <w:rFonts w:ascii="Times New Roman" w:hAnsi="Times New Roman"/>
          <w:color w:val="000000"/>
          <w:sz w:val="28"/>
        </w:rPr>
        <w:t>оряд</w:t>
      </w:r>
      <w:r>
        <w:rPr>
          <w:rFonts w:ascii="Times New Roman" w:hAnsi="Times New Roman"/>
          <w:color w:val="000000"/>
          <w:sz w:val="28"/>
        </w:rPr>
        <w:t>ку</w:t>
      </w:r>
      <w:r w:rsidRPr="00FD1274">
        <w:rPr>
          <w:rFonts w:ascii="Times New Roman" w:hAnsi="Times New Roman"/>
          <w:color w:val="000000"/>
          <w:sz w:val="28"/>
        </w:rPr>
        <w:t xml:space="preserve"> расходования средств </w:t>
      </w:r>
      <w:r>
        <w:rPr>
          <w:rFonts w:ascii="Times New Roman" w:hAnsi="Times New Roman"/>
          <w:color w:val="000000"/>
          <w:sz w:val="28"/>
        </w:rPr>
        <w:t>грантов</w:t>
      </w:r>
      <w:r w:rsidRPr="00FD12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24C9181" w14:textId="77777777" w:rsidR="00D10919" w:rsidRPr="00616B7B" w:rsidRDefault="00D10919" w:rsidP="00D27EF7">
      <w:pPr>
        <w:tabs>
          <w:tab w:val="left" w:pos="317"/>
        </w:tabs>
        <w:ind w:left="34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BC73121" w14:textId="662DC8BE" w:rsidR="00E042C5" w:rsidRDefault="00D27EF7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bookmarkStart w:id="8" w:name="_Hlk223706894"/>
      <w:bookmarkEnd w:id="5"/>
      <w:r>
        <w:rPr>
          <w:rFonts w:ascii="Times New Roman" w:hAnsi="Times New Roman"/>
          <w:color w:val="000000"/>
          <w:sz w:val="28"/>
        </w:rPr>
        <w:t>2.</w:t>
      </w:r>
      <w:r w:rsidR="00874151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CA207B">
        <w:rPr>
          <w:rFonts w:ascii="Times New Roman" w:hAnsi="Times New Roman"/>
          <w:color w:val="000000"/>
          <w:sz w:val="28"/>
        </w:rPr>
        <w:t>Допускается переходящий остаток по расходам на общехозяйственные нужды и организационно-техническое сопровождение</w:t>
      </w:r>
      <w:r w:rsidR="00E75E0E">
        <w:rPr>
          <w:rFonts w:ascii="Times New Roman" w:hAnsi="Times New Roman"/>
          <w:color w:val="000000"/>
          <w:sz w:val="28"/>
        </w:rPr>
        <w:t xml:space="preserve"> проекта</w:t>
      </w:r>
      <w:r w:rsidR="00CA207B">
        <w:rPr>
          <w:rFonts w:ascii="Times New Roman" w:hAnsi="Times New Roman"/>
          <w:color w:val="000000"/>
          <w:sz w:val="28"/>
        </w:rPr>
        <w:t xml:space="preserve"> на весь срок действия проекта.</w:t>
      </w:r>
    </w:p>
    <w:p w14:paraId="54436F2C" w14:textId="77777777" w:rsidR="00D10919" w:rsidRDefault="00D10919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</w:p>
    <w:bookmarkEnd w:id="8"/>
    <w:p w14:paraId="53B4AA36" w14:textId="5CAB82CA" w:rsidR="00957557" w:rsidRDefault="002C5E8C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 w:rsidR="00AA0537">
        <w:rPr>
          <w:rFonts w:ascii="Times New Roman" w:hAnsi="Times New Roman"/>
          <w:color w:val="000000"/>
          <w:sz w:val="28"/>
        </w:rPr>
        <w:t>.</w:t>
      </w:r>
      <w:r w:rsidR="00874151">
        <w:rPr>
          <w:rFonts w:ascii="Times New Roman" w:hAnsi="Times New Roman"/>
          <w:color w:val="000000"/>
          <w:sz w:val="28"/>
        </w:rPr>
        <w:t>9</w:t>
      </w:r>
      <w:r w:rsidR="0008491B">
        <w:rPr>
          <w:rFonts w:ascii="Times New Roman" w:hAnsi="Times New Roman"/>
          <w:color w:val="000000"/>
          <w:sz w:val="28"/>
        </w:rPr>
        <w:t xml:space="preserve">. </w:t>
      </w:r>
      <w:r w:rsidR="00AA0537" w:rsidRPr="00D53FF3">
        <w:rPr>
          <w:rFonts w:ascii="Times New Roman" w:hAnsi="Times New Roman"/>
          <w:color w:val="000000"/>
          <w:sz w:val="28"/>
        </w:rPr>
        <w:t xml:space="preserve">В ПФО по каждому гранту осуществляется контроль </w:t>
      </w:r>
      <w:r w:rsidR="00D27EF7">
        <w:rPr>
          <w:rFonts w:ascii="Times New Roman" w:hAnsi="Times New Roman"/>
          <w:color w:val="000000"/>
          <w:sz w:val="28"/>
        </w:rPr>
        <w:t xml:space="preserve">за </w:t>
      </w:r>
      <w:r w:rsidR="00AA0537" w:rsidRPr="00D53FF3">
        <w:rPr>
          <w:rFonts w:ascii="Times New Roman" w:hAnsi="Times New Roman"/>
          <w:color w:val="000000"/>
          <w:sz w:val="28"/>
        </w:rPr>
        <w:t>расходован</w:t>
      </w:r>
      <w:r w:rsidR="00D27EF7">
        <w:rPr>
          <w:rFonts w:ascii="Times New Roman" w:hAnsi="Times New Roman"/>
          <w:color w:val="000000"/>
          <w:sz w:val="28"/>
        </w:rPr>
        <w:t>ием</w:t>
      </w:r>
      <w:r w:rsidR="00AA0537" w:rsidRPr="00D53FF3">
        <w:rPr>
          <w:rFonts w:ascii="Times New Roman" w:hAnsi="Times New Roman"/>
          <w:color w:val="000000"/>
          <w:sz w:val="28"/>
        </w:rPr>
        <w:t xml:space="preserve"> средств в соответствии со сметой расходов и в соответствии с поручениями Грантополучателя и ведется управленческий (аналитический учет) доходов и расходов отдельно по каждому гранту.</w:t>
      </w:r>
    </w:p>
    <w:p w14:paraId="07F25D69" w14:textId="77777777" w:rsidR="00D10919" w:rsidRDefault="00D10919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</w:p>
    <w:p w14:paraId="54F2B0C2" w14:textId="5434C80D" w:rsidR="00AA0537" w:rsidRDefault="00957557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 w:rsidR="00874151"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385090">
        <w:rPr>
          <w:rFonts w:ascii="Times New Roman" w:hAnsi="Times New Roman"/>
          <w:color w:val="000000"/>
          <w:sz w:val="28"/>
        </w:rPr>
        <w:t xml:space="preserve"> При реализации Проекта </w:t>
      </w:r>
      <w:r w:rsidR="00D34350">
        <w:rPr>
          <w:rFonts w:ascii="Times New Roman" w:hAnsi="Times New Roman"/>
          <w:color w:val="000000"/>
          <w:sz w:val="28"/>
        </w:rPr>
        <w:t>осуществляются расходы, соответс</w:t>
      </w:r>
      <w:r w:rsidR="00D27EF7">
        <w:rPr>
          <w:rFonts w:ascii="Times New Roman" w:hAnsi="Times New Roman"/>
          <w:color w:val="000000"/>
          <w:sz w:val="28"/>
        </w:rPr>
        <w:t>т</w:t>
      </w:r>
      <w:r w:rsidR="00D34350">
        <w:rPr>
          <w:rFonts w:ascii="Times New Roman" w:hAnsi="Times New Roman"/>
          <w:color w:val="000000"/>
          <w:sz w:val="28"/>
        </w:rPr>
        <w:t xml:space="preserve">вующие цели гранта и не имеющие характера поддержки текущей </w:t>
      </w:r>
      <w:r w:rsidR="004A2388">
        <w:rPr>
          <w:rFonts w:ascii="Times New Roman" w:hAnsi="Times New Roman"/>
          <w:color w:val="000000"/>
          <w:sz w:val="28"/>
        </w:rPr>
        <w:t>деятельности организации</w:t>
      </w:r>
      <w:r w:rsidR="00D34350">
        <w:rPr>
          <w:rFonts w:ascii="Times New Roman" w:hAnsi="Times New Roman"/>
          <w:color w:val="000000"/>
          <w:sz w:val="28"/>
        </w:rPr>
        <w:t xml:space="preserve">. </w:t>
      </w:r>
    </w:p>
    <w:p w14:paraId="325F95FC" w14:textId="77777777" w:rsidR="00D10919" w:rsidRPr="00FD1274" w:rsidRDefault="00D10919" w:rsidP="00D84B47">
      <w:pPr>
        <w:tabs>
          <w:tab w:val="left" w:pos="720"/>
        </w:tabs>
        <w:rPr>
          <w:rFonts w:ascii="Times New Roman" w:hAnsi="Times New Roman"/>
          <w:color w:val="000000"/>
          <w:sz w:val="28"/>
        </w:rPr>
      </w:pPr>
    </w:p>
    <w:p w14:paraId="0CD61D88" w14:textId="7002FD0D" w:rsidR="00D34E3A" w:rsidRDefault="00AD32CE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 w:rsidR="00AA0537">
        <w:rPr>
          <w:rFonts w:ascii="Times New Roman" w:hAnsi="Times New Roman"/>
          <w:color w:val="000000"/>
          <w:sz w:val="28"/>
        </w:rPr>
        <w:t>.</w:t>
      </w:r>
      <w:r w:rsidR="000C20A3">
        <w:rPr>
          <w:rFonts w:ascii="Times New Roman" w:hAnsi="Times New Roman"/>
          <w:color w:val="000000"/>
          <w:sz w:val="28"/>
        </w:rPr>
        <w:t>1</w:t>
      </w:r>
      <w:r w:rsidR="00874151">
        <w:rPr>
          <w:rFonts w:ascii="Times New Roman" w:hAnsi="Times New Roman"/>
          <w:color w:val="000000"/>
          <w:sz w:val="28"/>
        </w:rPr>
        <w:t>1</w:t>
      </w:r>
      <w:r w:rsidR="00AA0537" w:rsidRPr="00FD1274">
        <w:rPr>
          <w:rFonts w:ascii="Times New Roman" w:hAnsi="Times New Roman"/>
          <w:color w:val="000000"/>
          <w:sz w:val="28"/>
        </w:rPr>
        <w:t xml:space="preserve">. </w:t>
      </w:r>
      <w:r w:rsidR="00D34E3A" w:rsidRPr="00D53FF3">
        <w:rPr>
          <w:rFonts w:ascii="Times New Roman" w:hAnsi="Times New Roman"/>
          <w:color w:val="000000"/>
          <w:sz w:val="28"/>
        </w:rPr>
        <w:t xml:space="preserve">Оригиналы </w:t>
      </w:r>
      <w:r w:rsidR="00412890">
        <w:rPr>
          <w:rFonts w:ascii="Times New Roman" w:hAnsi="Times New Roman"/>
          <w:color w:val="000000"/>
          <w:sz w:val="28"/>
        </w:rPr>
        <w:t xml:space="preserve">Поручений </w:t>
      </w:r>
      <w:r w:rsidR="00D34E3A" w:rsidRPr="00D53FF3">
        <w:rPr>
          <w:rFonts w:ascii="Times New Roman" w:hAnsi="Times New Roman"/>
          <w:color w:val="000000"/>
          <w:sz w:val="28"/>
        </w:rPr>
        <w:t>на расходование средств грантов Р</w:t>
      </w:r>
      <w:r w:rsidR="00213352">
        <w:rPr>
          <w:rFonts w:ascii="Times New Roman" w:hAnsi="Times New Roman"/>
          <w:color w:val="000000"/>
          <w:sz w:val="28"/>
        </w:rPr>
        <w:t>Н</w:t>
      </w:r>
      <w:r w:rsidR="00D34E3A" w:rsidRPr="00D53FF3">
        <w:rPr>
          <w:rFonts w:ascii="Times New Roman" w:hAnsi="Times New Roman"/>
          <w:color w:val="000000"/>
          <w:sz w:val="28"/>
        </w:rPr>
        <w:t>Ф хранятся в Бухгалтерии в течение 5 лет.</w:t>
      </w:r>
      <w:r w:rsidR="00D34E3A" w:rsidRPr="00FD1274">
        <w:rPr>
          <w:rFonts w:ascii="Times New Roman" w:hAnsi="Times New Roman"/>
          <w:color w:val="000000"/>
          <w:sz w:val="28"/>
        </w:rPr>
        <w:t xml:space="preserve"> </w:t>
      </w:r>
    </w:p>
    <w:p w14:paraId="45DFEFE8" w14:textId="77777777" w:rsidR="00D10919" w:rsidRDefault="00D10919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024509BE" w14:textId="15E1F46E" w:rsidR="00E72458" w:rsidRPr="00874151" w:rsidRDefault="00874151" w:rsidP="00874151">
      <w:pPr>
        <w:tabs>
          <w:tab w:val="left" w:pos="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2.12. </w:t>
      </w:r>
      <w:r w:rsidR="00E72458" w:rsidRPr="00874151">
        <w:rPr>
          <w:rFonts w:ascii="Times New Roman" w:hAnsi="Times New Roman"/>
          <w:color w:val="000000"/>
          <w:sz w:val="28"/>
        </w:rPr>
        <w:t>Для оптимизации процесса взаимодействия Руководителей гранта со структурами Университета, предложена следующая схема:</w:t>
      </w:r>
    </w:p>
    <w:p w14:paraId="0B1FFC91" w14:textId="77777777" w:rsidR="00E72458" w:rsidRDefault="00E72458" w:rsidP="00E72458">
      <w:pPr>
        <w:ind w:left="360" w:hanging="360"/>
        <w:rPr>
          <w:rFonts w:ascii="Times New Roman" w:hAnsi="Times New Roman"/>
          <w:sz w:val="28"/>
          <w:szCs w:val="28"/>
        </w:rPr>
      </w:pPr>
    </w:p>
    <w:p w14:paraId="5E9B2D5D" w14:textId="77777777" w:rsidR="00360585" w:rsidRDefault="00360585" w:rsidP="00E72458">
      <w:pPr>
        <w:ind w:left="360" w:hanging="360"/>
        <w:rPr>
          <w:rFonts w:ascii="Times New Roman" w:hAnsi="Times New Roman"/>
          <w:sz w:val="28"/>
          <w:szCs w:val="28"/>
        </w:rPr>
      </w:pPr>
    </w:p>
    <w:p w14:paraId="65290863" w14:textId="77777777" w:rsidR="00E72458" w:rsidRPr="00FD1274" w:rsidRDefault="00E72458" w:rsidP="00E72458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  <w:r w:rsidRPr="00FD1274">
        <w:rPr>
          <w:rFonts w:ascii="Times New Roman" w:hAnsi="Times New Roman"/>
          <w:sz w:val="28"/>
          <w:szCs w:val="28"/>
        </w:rPr>
        <w:t>СХЕМА</w:t>
      </w:r>
    </w:p>
    <w:p w14:paraId="7233A344" w14:textId="1D4A03E9" w:rsidR="00E72458" w:rsidRPr="00FD1274" w:rsidRDefault="00E72458" w:rsidP="00E72458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  <w:r w:rsidRPr="00FD1274">
        <w:rPr>
          <w:rFonts w:ascii="Times New Roman" w:hAnsi="Times New Roman"/>
          <w:sz w:val="28"/>
          <w:szCs w:val="28"/>
        </w:rPr>
        <w:t xml:space="preserve">взаимодействия </w:t>
      </w:r>
      <w:r w:rsidR="002E16FB">
        <w:rPr>
          <w:rFonts w:ascii="Times New Roman" w:hAnsi="Times New Roman"/>
          <w:sz w:val="28"/>
          <w:szCs w:val="28"/>
        </w:rPr>
        <w:t xml:space="preserve">Грантополучателя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E16FB">
        <w:rPr>
          <w:rFonts w:ascii="Times New Roman" w:hAnsi="Times New Roman"/>
          <w:sz w:val="28"/>
          <w:szCs w:val="28"/>
        </w:rPr>
        <w:t>гранта РНФ</w:t>
      </w:r>
      <w:r>
        <w:rPr>
          <w:rFonts w:ascii="Times New Roman" w:hAnsi="Times New Roman"/>
          <w:sz w:val="28"/>
          <w:szCs w:val="28"/>
        </w:rPr>
        <w:t xml:space="preserve"> с Университетом</w:t>
      </w: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6379"/>
      </w:tblGrid>
      <w:tr w:rsidR="00E72458" w:rsidRPr="00FD1274" w14:paraId="1F30F185" w14:textId="77777777" w:rsidTr="00E90C82">
        <w:trPr>
          <w:trHeight w:val="368"/>
        </w:trPr>
        <w:tc>
          <w:tcPr>
            <w:tcW w:w="3337" w:type="dxa"/>
          </w:tcPr>
          <w:p w14:paraId="420B57B9" w14:textId="77777777" w:rsidR="00E72458" w:rsidRPr="00FD1274" w:rsidRDefault="00E72458" w:rsidP="00E90C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6379" w:type="dxa"/>
          </w:tcPr>
          <w:p w14:paraId="48311CF6" w14:textId="77777777" w:rsidR="00E72458" w:rsidRPr="00FD1274" w:rsidRDefault="00E72458" w:rsidP="00E90C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/>
                <w:sz w:val="28"/>
                <w:szCs w:val="28"/>
              </w:rPr>
              <w:t>Необходимые документы</w:t>
            </w:r>
          </w:p>
        </w:tc>
      </w:tr>
      <w:tr w:rsidR="00E72458" w:rsidRPr="00FD1274" w14:paraId="17423012" w14:textId="77777777" w:rsidTr="00E90C82">
        <w:trPr>
          <w:trHeight w:val="274"/>
        </w:trPr>
        <w:tc>
          <w:tcPr>
            <w:tcW w:w="9716" w:type="dxa"/>
            <w:gridSpan w:val="2"/>
          </w:tcPr>
          <w:p w14:paraId="33AE413A" w14:textId="77777777" w:rsidR="00E72458" w:rsidRPr="000E370C" w:rsidRDefault="00E72458" w:rsidP="00E90C82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ПФО представляются копии комплекта документов</w:t>
            </w:r>
            <w:r w:rsidRPr="000E370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F09139B" w14:textId="582A7C9F" w:rsidR="00E72458" w:rsidRPr="00A051CD" w:rsidRDefault="00E72458" w:rsidP="00A051CD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A051CD">
              <w:rPr>
                <w:rFonts w:ascii="Times New Roman" w:hAnsi="Times New Roman"/>
                <w:sz w:val="28"/>
                <w:szCs w:val="28"/>
              </w:rPr>
              <w:t xml:space="preserve">Трехсторонний договор </w:t>
            </w:r>
          </w:p>
          <w:p w14:paraId="5A41EA5D" w14:textId="3FE54503" w:rsidR="00E72458" w:rsidRPr="00A051CD" w:rsidRDefault="00E72458" w:rsidP="00A051CD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A051CD">
              <w:rPr>
                <w:rFonts w:ascii="Times New Roman" w:hAnsi="Times New Roman"/>
                <w:sz w:val="28"/>
                <w:szCs w:val="28"/>
              </w:rPr>
              <w:t>Смета расходов средств по гранту (Приложение №</w:t>
            </w:r>
            <w:r w:rsidR="004501FE" w:rsidRPr="00A05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1F6">
              <w:rPr>
                <w:rFonts w:ascii="Times New Roman" w:hAnsi="Times New Roman"/>
                <w:sz w:val="28"/>
                <w:szCs w:val="28"/>
              </w:rPr>
              <w:t>9</w:t>
            </w:r>
            <w:r w:rsidRPr="00A051CD">
              <w:rPr>
                <w:rFonts w:ascii="Times New Roman" w:hAnsi="Times New Roman"/>
                <w:color w:val="000000"/>
                <w:sz w:val="28"/>
              </w:rPr>
              <w:t xml:space="preserve"> к Порядку расходования средств грантов</w:t>
            </w:r>
            <w:r w:rsidRPr="00A051C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DC8CF72" w14:textId="4A8E7A77" w:rsidR="00E72458" w:rsidRPr="00FD1274" w:rsidRDefault="00A051CD" w:rsidP="00A051CD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ректора о</w:t>
            </w:r>
            <w:r w:rsidR="00E72458" w:rsidRPr="00FD1274">
              <w:rPr>
                <w:rFonts w:ascii="Times New Roman" w:hAnsi="Times New Roman"/>
                <w:sz w:val="28"/>
                <w:szCs w:val="28"/>
              </w:rPr>
              <w:t xml:space="preserve"> составе исполнителей</w:t>
            </w:r>
          </w:p>
          <w:p w14:paraId="0B38A5ED" w14:textId="124CC40C" w:rsidR="00E72458" w:rsidRPr="000E370C" w:rsidRDefault="00E72458" w:rsidP="00E90C82">
            <w:pPr>
              <w:ind w:left="394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72458" w:rsidRPr="00FD1274" w14:paraId="2A439BBD" w14:textId="77777777" w:rsidTr="00E90C82">
        <w:trPr>
          <w:trHeight w:val="2346"/>
        </w:trPr>
        <w:tc>
          <w:tcPr>
            <w:tcW w:w="3337" w:type="dxa"/>
            <w:tcBorders>
              <w:bottom w:val="nil"/>
            </w:tcBorders>
          </w:tcPr>
          <w:p w14:paraId="613AD424" w14:textId="77777777" w:rsidR="00E72458" w:rsidRPr="00FD1274" w:rsidRDefault="00E72458" w:rsidP="00E90C82">
            <w:pPr>
              <w:rPr>
                <w:sz w:val="28"/>
                <w:szCs w:val="28"/>
              </w:rPr>
            </w:pPr>
            <w:r w:rsidRPr="00FD1274">
              <w:rPr>
                <w:rFonts w:ascii="Times New Roman" w:hAnsi="Times New Roman"/>
                <w:bCs/>
                <w:sz w:val="28"/>
                <w:szCs w:val="28"/>
              </w:rPr>
              <w:t xml:space="preserve">Расходы на личное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потребление получателя (получателей) гранта (компенсация трудозатрат)</w:t>
            </w:r>
          </w:p>
        </w:tc>
        <w:tc>
          <w:tcPr>
            <w:tcW w:w="6379" w:type="dxa"/>
          </w:tcPr>
          <w:p w14:paraId="28E94C5C" w14:textId="3DCEA296" w:rsidR="00E72458" w:rsidRPr="00487B16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B16">
              <w:rPr>
                <w:rFonts w:ascii="Times New Roman" w:hAnsi="Times New Roman"/>
                <w:sz w:val="28"/>
                <w:szCs w:val="28"/>
              </w:rPr>
              <w:t xml:space="preserve">Поручение о выплате части средств Грантополучателю для компенсации расходов на личное потребление (компенсацию трудозатрат) (Приложение </w:t>
            </w:r>
            <w:r w:rsidR="00487B16" w:rsidRPr="00487B16">
              <w:rPr>
                <w:rFonts w:ascii="Times New Roman" w:hAnsi="Times New Roman"/>
                <w:sz w:val="28"/>
                <w:szCs w:val="28"/>
              </w:rPr>
              <w:t>3</w:t>
            </w:r>
            <w:r w:rsidRPr="00487B16">
              <w:rPr>
                <w:rFonts w:ascii="Times New Roman" w:hAnsi="Times New Roman"/>
                <w:color w:val="000000"/>
                <w:sz w:val="28"/>
              </w:rPr>
              <w:t xml:space="preserve"> к Порядку расходования средств грантов</w:t>
            </w:r>
            <w:r w:rsidRPr="00487B1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65EB49B" w14:textId="45812494" w:rsidR="00E72458" w:rsidRPr="00487B16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458" w:rsidRPr="00FD1274" w14:paraId="29D3E897" w14:textId="77777777" w:rsidTr="00E90C82">
        <w:trPr>
          <w:trHeight w:val="866"/>
        </w:trPr>
        <w:tc>
          <w:tcPr>
            <w:tcW w:w="3337" w:type="dxa"/>
            <w:tcBorders>
              <w:top w:val="nil"/>
            </w:tcBorders>
          </w:tcPr>
          <w:p w14:paraId="7EBA7E31" w14:textId="77777777" w:rsidR="00E72458" w:rsidRPr="00FD1274" w:rsidRDefault="00E72458" w:rsidP="00E90C8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3882A84" w14:textId="462F7409" w:rsidR="00E72458" w:rsidRPr="00487B16" w:rsidRDefault="00E72458" w:rsidP="00E90C82">
            <w:pPr>
              <w:rPr>
                <w:rFonts w:ascii="Times New Roman" w:hAnsi="Times New Roman"/>
                <w:sz w:val="28"/>
                <w:szCs w:val="28"/>
              </w:rPr>
            </w:pPr>
            <w:r w:rsidRPr="00487B16">
              <w:rPr>
                <w:rFonts w:ascii="Times New Roman" w:hAnsi="Times New Roman"/>
                <w:sz w:val="28"/>
                <w:szCs w:val="28"/>
              </w:rPr>
              <w:t>Ответственность за начисление и перечисление страховых взносов в Социальный фонд России с  компенсации расходов на личное потребление (компенсацию трудозатрат)  несет Университет.</w:t>
            </w:r>
          </w:p>
        </w:tc>
      </w:tr>
      <w:tr w:rsidR="00E72458" w:rsidRPr="00FD1274" w14:paraId="160DCC0C" w14:textId="77777777" w:rsidTr="00E90C82">
        <w:trPr>
          <w:trHeight w:val="1354"/>
        </w:trPr>
        <w:tc>
          <w:tcPr>
            <w:tcW w:w="3337" w:type="dxa"/>
            <w:vMerge w:val="restart"/>
          </w:tcPr>
          <w:p w14:paraId="418EAC24" w14:textId="77777777" w:rsidR="00E72458" w:rsidRPr="00FD1274" w:rsidRDefault="00E72458" w:rsidP="00E90C82">
            <w:pPr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bCs/>
                <w:sz w:val="28"/>
                <w:szCs w:val="28"/>
              </w:rPr>
              <w:t>Расходы на поездки за пределы населенного пункта, в котором проживает получатель гранта</w:t>
            </w:r>
          </w:p>
        </w:tc>
        <w:tc>
          <w:tcPr>
            <w:tcW w:w="6379" w:type="dxa"/>
          </w:tcPr>
          <w:p w14:paraId="196EBF44" w14:textId="28C55E79" w:rsidR="00E72458" w:rsidRPr="00FD1274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Поручение на компенсацию расходов на поездку (Приложение №</w:t>
            </w:r>
            <w:r w:rsidR="0036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B1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>
              <w:rPr>
                <w:rFonts w:ascii="Times New Roman" w:hAnsi="Times New Roman"/>
                <w:color w:val="000000"/>
                <w:sz w:val="28"/>
              </w:rPr>
              <w:t>ку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8AC538B" w14:textId="77777777" w:rsidR="00E72458" w:rsidRPr="00FD1274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Оригиналы документов, подтверждающих расходы на поездку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E64">
              <w:rPr>
                <w:rFonts w:ascii="Times New Roman" w:hAnsi="Times New Roman"/>
                <w:sz w:val="28"/>
                <w:szCs w:val="28"/>
              </w:rPr>
              <w:t>хранятся у Грантополучателя</w:t>
            </w:r>
          </w:p>
        </w:tc>
      </w:tr>
      <w:tr w:rsidR="00E72458" w:rsidRPr="00FD1274" w14:paraId="5808BD23" w14:textId="77777777" w:rsidTr="00E90C82">
        <w:trPr>
          <w:trHeight w:val="1002"/>
        </w:trPr>
        <w:tc>
          <w:tcPr>
            <w:tcW w:w="3337" w:type="dxa"/>
            <w:vMerge/>
          </w:tcPr>
          <w:p w14:paraId="2A59A5F4" w14:textId="77777777" w:rsidR="00E72458" w:rsidRPr="00FD1274" w:rsidRDefault="00E72458" w:rsidP="00E90C8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C4040F4" w14:textId="36C61F79" w:rsidR="00E72458" w:rsidRPr="00FD1274" w:rsidRDefault="00E72458" w:rsidP="00E90C8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87B16">
              <w:rPr>
                <w:rFonts w:ascii="Times New Roman" w:hAnsi="Times New Roman"/>
                <w:sz w:val="28"/>
                <w:szCs w:val="28"/>
              </w:rPr>
              <w:t>На период поездки оформляется очередной отпуск</w:t>
            </w:r>
            <w:r w:rsidR="00487B16">
              <w:rPr>
                <w:rFonts w:ascii="Times New Roman" w:hAnsi="Times New Roman"/>
                <w:sz w:val="28"/>
                <w:szCs w:val="28"/>
              </w:rPr>
              <w:t>,</w:t>
            </w:r>
            <w:r w:rsidRPr="00487B16">
              <w:rPr>
                <w:rFonts w:ascii="Times New Roman" w:hAnsi="Times New Roman"/>
                <w:sz w:val="28"/>
                <w:szCs w:val="28"/>
              </w:rPr>
              <w:t xml:space="preserve"> или отпуск без сохранения з/пл.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2458" w:rsidRPr="00FD1274" w14:paraId="7AE6BFBC" w14:textId="77777777" w:rsidTr="00E90C82">
        <w:trPr>
          <w:trHeight w:val="274"/>
        </w:trPr>
        <w:tc>
          <w:tcPr>
            <w:tcW w:w="3337" w:type="dxa"/>
          </w:tcPr>
          <w:p w14:paraId="624CC227" w14:textId="77777777" w:rsidR="00E72458" w:rsidRPr="00FD1274" w:rsidRDefault="00E72458" w:rsidP="00E90C82">
            <w:pPr>
              <w:rPr>
                <w:rFonts w:ascii="Times New Roman" w:hAnsi="Times New Roman"/>
                <w:sz w:val="28"/>
                <w:szCs w:val="28"/>
              </w:rPr>
            </w:pPr>
            <w:r w:rsidRPr="00FD1274">
              <w:rPr>
                <w:rFonts w:ascii="Times New Roman" w:hAnsi="Times New Roman"/>
                <w:sz w:val="28"/>
                <w:szCs w:val="28"/>
              </w:rPr>
              <w:t>Расходы на оплату товаров, работ (услуг)</w:t>
            </w:r>
          </w:p>
        </w:tc>
        <w:tc>
          <w:tcPr>
            <w:tcW w:w="6379" w:type="dxa"/>
          </w:tcPr>
          <w:p w14:paraId="35C13539" w14:textId="7705DF6F" w:rsidR="00E72458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Поручение для компенсации расходов на приобретение товаров, работ (услуг) (Приложение №</w:t>
            </w:r>
            <w:r w:rsidR="00360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B1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>
              <w:rPr>
                <w:rFonts w:ascii="Times New Roman" w:hAnsi="Times New Roman"/>
                <w:color w:val="000000"/>
                <w:sz w:val="28"/>
              </w:rPr>
              <w:t>ку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023AA7E" w14:textId="06702FAB" w:rsidR="00E72458" w:rsidRPr="00FD1274" w:rsidRDefault="00E72458" w:rsidP="00E90C82">
            <w:p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2D7F">
              <w:rPr>
                <w:rFonts w:ascii="Times New Roman" w:hAnsi="Times New Roman"/>
                <w:color w:val="000000"/>
                <w:sz w:val="28"/>
              </w:rPr>
              <w:t>2. Поручение на заключение договора на приобретение товара, работ (услуг) (Приложение №</w:t>
            </w:r>
            <w:r w:rsidR="0036058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3B2D7F">
              <w:rPr>
                <w:rFonts w:ascii="Times New Roman" w:hAnsi="Times New Roman"/>
                <w:color w:val="000000"/>
                <w:sz w:val="28"/>
              </w:rPr>
              <w:t>1</w:t>
            </w:r>
            <w:r w:rsidR="00307DC2">
              <w:rPr>
                <w:rFonts w:ascii="Times New Roman" w:hAnsi="Times New Roman"/>
                <w:color w:val="000000"/>
                <w:sz w:val="28"/>
              </w:rPr>
              <w:t>0</w:t>
            </w:r>
            <w:r w:rsidRPr="003B2D7F">
              <w:rPr>
                <w:rFonts w:ascii="Times New Roman" w:hAnsi="Times New Roman"/>
                <w:color w:val="000000"/>
                <w:sz w:val="28"/>
              </w:rPr>
              <w:t xml:space="preserve"> к Порядку расходования средств грантов), если приобретение товаров, работ (услуг), необходимых для выполнения условий гранта физическим лицом невозможно.</w:t>
            </w:r>
          </w:p>
          <w:p w14:paraId="03507500" w14:textId="77777777" w:rsidR="00E72458" w:rsidRPr="00CD09DF" w:rsidRDefault="00E72458" w:rsidP="00E90C82">
            <w:pPr>
              <w:tabs>
                <w:tab w:val="left" w:pos="34"/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D09DF">
              <w:rPr>
                <w:rFonts w:ascii="Times New Roman" w:hAnsi="Times New Roman"/>
                <w:sz w:val="28"/>
                <w:szCs w:val="28"/>
              </w:rPr>
              <w:t>Оригиналы документов, подтверждающих расходы на приобретение товаров, работ (услуг)</w:t>
            </w:r>
          </w:p>
          <w:p w14:paraId="40A53094" w14:textId="7B055DBA" w:rsidR="00E72458" w:rsidRPr="00FD1274" w:rsidRDefault="00E72458" w:rsidP="00E90C82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Договор ответственного хранения (Приложение №</w:t>
            </w:r>
            <w:r w:rsidR="00487B16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>
              <w:rPr>
                <w:rFonts w:ascii="Times New Roman" w:hAnsi="Times New Roman"/>
                <w:color w:val="000000"/>
                <w:sz w:val="28"/>
              </w:rPr>
              <w:t>ку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 (оформляется в течение 3- дней с момента приобретения основного средства)</w:t>
            </w:r>
          </w:p>
          <w:p w14:paraId="1C4584B9" w14:textId="7B7CF2B8" w:rsidR="00E72458" w:rsidRDefault="00E72458" w:rsidP="00E90C82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Договор пожертвования (Приложение №</w:t>
            </w:r>
            <w:r w:rsidR="00487B16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 w:rsidRPr="00AD52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>оряд</w:t>
            </w:r>
            <w:r>
              <w:rPr>
                <w:rFonts w:ascii="Times New Roman" w:hAnsi="Times New Roman"/>
                <w:color w:val="000000"/>
                <w:sz w:val="28"/>
              </w:rPr>
              <w:t>ку</w:t>
            </w:r>
            <w:r w:rsidRPr="00FD1274">
              <w:rPr>
                <w:rFonts w:ascii="Times New Roman" w:hAnsi="Times New Roman"/>
                <w:color w:val="000000"/>
                <w:sz w:val="28"/>
              </w:rPr>
              <w:t xml:space="preserve"> расходования средств </w:t>
            </w:r>
            <w:r>
              <w:rPr>
                <w:rFonts w:ascii="Times New Roman" w:hAnsi="Times New Roman"/>
                <w:color w:val="000000"/>
                <w:sz w:val="28"/>
              </w:rPr>
              <w:t>грантов</w:t>
            </w:r>
            <w:r w:rsidRPr="00FD1274">
              <w:rPr>
                <w:rFonts w:ascii="Times New Roman" w:hAnsi="Times New Roman"/>
                <w:sz w:val="28"/>
                <w:szCs w:val="28"/>
              </w:rPr>
              <w:t>) (оформляется в течение 3-х дней со дня окончания гранта)</w:t>
            </w:r>
          </w:p>
          <w:p w14:paraId="3201675A" w14:textId="77777777" w:rsidR="00E72458" w:rsidRPr="00FD1274" w:rsidRDefault="00E72458" w:rsidP="00E90C82">
            <w:pPr>
              <w:tabs>
                <w:tab w:val="left" w:pos="34"/>
                <w:tab w:val="left" w:pos="317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56798D" w14:textId="77777777" w:rsidR="00E72458" w:rsidRDefault="00E72458" w:rsidP="00E72458">
      <w:pPr>
        <w:tabs>
          <w:tab w:val="left" w:pos="720"/>
        </w:tabs>
        <w:ind w:firstLine="426"/>
        <w:rPr>
          <w:rFonts w:ascii="Times New Roman" w:hAnsi="Times New Roman"/>
          <w:color w:val="000000"/>
          <w:sz w:val="28"/>
        </w:rPr>
      </w:pPr>
    </w:p>
    <w:p w14:paraId="28E781D4" w14:textId="77777777" w:rsidR="00E97448" w:rsidRDefault="00E97448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1856D8E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424771F6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73ADC41D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C588407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7482760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501E22B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1FAB2520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FD97A5E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4EFFA244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7C8EC2B3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1A29D02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2B68C7C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15A0144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FE65D3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37793B8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4CBBFE7B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27962D9C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D8C6B55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33EE1A65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0F6839A3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0ACC8A4E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0667B4E4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301C067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201D03A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22D0BC66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365B86B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1B0CDC9A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2659143A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B488AF5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1D5E156B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7F18F94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2C70891" w14:textId="77777777" w:rsidR="00360585" w:rsidRDefault="00360585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5BF412ED" w14:textId="77777777" w:rsidR="00E72458" w:rsidRDefault="00E72458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557DEB6" w14:textId="77777777" w:rsidR="00FF66D9" w:rsidRDefault="00FF66D9" w:rsidP="00D84B47">
      <w:pPr>
        <w:tabs>
          <w:tab w:val="left" w:pos="0"/>
        </w:tabs>
        <w:rPr>
          <w:rFonts w:ascii="Times New Roman" w:hAnsi="Times New Roman"/>
          <w:color w:val="000000"/>
          <w:sz w:val="28"/>
        </w:rPr>
      </w:pPr>
    </w:p>
    <w:p w14:paraId="6EC73F20" w14:textId="562AFE5A" w:rsidR="00FD1274" w:rsidRPr="00753702" w:rsidRDefault="00003940" w:rsidP="00D84B47">
      <w:pPr>
        <w:ind w:left="5670"/>
        <w:outlineLvl w:val="0"/>
        <w:rPr>
          <w:rFonts w:ascii="Times New Roman" w:hAnsi="Times New Roman"/>
          <w:sz w:val="20"/>
        </w:rPr>
      </w:pPr>
      <w:r w:rsidRPr="00753702">
        <w:rPr>
          <w:rFonts w:ascii="Times New Roman" w:hAnsi="Times New Roman"/>
          <w:sz w:val="20"/>
        </w:rPr>
        <w:t>Приложение №</w:t>
      </w:r>
      <w:r w:rsidR="004501FE">
        <w:rPr>
          <w:rFonts w:ascii="Times New Roman" w:hAnsi="Times New Roman"/>
          <w:sz w:val="20"/>
        </w:rPr>
        <w:t xml:space="preserve"> </w:t>
      </w:r>
      <w:r w:rsidRPr="00753702">
        <w:rPr>
          <w:rFonts w:ascii="Times New Roman" w:hAnsi="Times New Roman"/>
          <w:sz w:val="20"/>
        </w:rPr>
        <w:t xml:space="preserve">1 </w:t>
      </w:r>
      <w:r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753702">
        <w:rPr>
          <w:rFonts w:ascii="Times New Roman" w:hAnsi="Times New Roman"/>
          <w:sz w:val="20"/>
        </w:rPr>
        <w:t xml:space="preserve"> </w:t>
      </w:r>
    </w:p>
    <w:p w14:paraId="6CCD9580" w14:textId="77777777" w:rsidR="00FD1274" w:rsidRPr="00FF4614" w:rsidRDefault="00FD1274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25ED387A" w14:textId="77777777" w:rsidR="00D763B9" w:rsidRPr="00D72253" w:rsidRDefault="00D763B9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</w:t>
      </w:r>
      <w:r w:rsidRPr="00D72253">
        <w:rPr>
          <w:rFonts w:ascii="Times New Roman" w:hAnsi="Times New Roman"/>
          <w:szCs w:val="22"/>
        </w:rPr>
        <w:t>Утверждаю:</w:t>
      </w:r>
    </w:p>
    <w:p w14:paraId="189C663B" w14:textId="77777777" w:rsidR="00D763B9" w:rsidRPr="00D72253" w:rsidRDefault="00D763B9" w:rsidP="00D84B47">
      <w:p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</w:t>
      </w:r>
      <w:r w:rsidRPr="00D72253">
        <w:rPr>
          <w:rFonts w:ascii="Times New Roman" w:hAnsi="Times New Roman"/>
          <w:szCs w:val="22"/>
        </w:rPr>
        <w:t>___________ /___________/</w:t>
      </w:r>
    </w:p>
    <w:p w14:paraId="430AAAF8" w14:textId="77777777" w:rsidR="00A3224C" w:rsidRDefault="00D763B9" w:rsidP="00D84B47">
      <w:pPr>
        <w:ind w:left="-360" w:right="-78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</w:t>
      </w:r>
      <w:r w:rsidRPr="00D72253">
        <w:rPr>
          <w:rFonts w:ascii="Times New Roman" w:hAnsi="Times New Roman"/>
          <w:szCs w:val="22"/>
        </w:rPr>
        <w:t>«_____________» 20_____</w:t>
      </w:r>
    </w:p>
    <w:p w14:paraId="0B4DB527" w14:textId="77777777" w:rsidR="00A3224C" w:rsidRDefault="00A3224C" w:rsidP="00D84B47">
      <w:pPr>
        <w:ind w:left="-360" w:right="-781"/>
        <w:rPr>
          <w:rFonts w:ascii="Times New Roman" w:hAnsi="Times New Roman"/>
          <w:b/>
          <w:bCs/>
          <w:sz w:val="24"/>
          <w:szCs w:val="24"/>
        </w:rPr>
      </w:pPr>
    </w:p>
    <w:p w14:paraId="3F2B5077" w14:textId="77777777" w:rsidR="00FD1274" w:rsidRPr="00FD1274" w:rsidRDefault="00FD1274" w:rsidP="00D84B47">
      <w:pPr>
        <w:ind w:left="-360" w:right="-781"/>
        <w:rPr>
          <w:rFonts w:ascii="Times New Roman" w:hAnsi="Times New Roman"/>
          <w:b/>
          <w:bCs/>
          <w:sz w:val="24"/>
          <w:szCs w:val="24"/>
        </w:rPr>
      </w:pPr>
      <w:r w:rsidRPr="00FD1274">
        <w:rPr>
          <w:rFonts w:ascii="Times New Roman" w:hAnsi="Times New Roman"/>
          <w:b/>
          <w:bCs/>
          <w:sz w:val="24"/>
          <w:szCs w:val="24"/>
        </w:rPr>
        <w:t>СМЕТА</w:t>
      </w:r>
    </w:p>
    <w:p w14:paraId="7BBAC104" w14:textId="77777777" w:rsidR="00FD1274" w:rsidRPr="00FD1274" w:rsidRDefault="00FD1274" w:rsidP="00D84B47">
      <w:pPr>
        <w:ind w:left="-180" w:right="-781"/>
        <w:rPr>
          <w:rFonts w:ascii="Times New Roman" w:hAnsi="Times New Roman"/>
          <w:bCs/>
          <w:cap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РАСХОДОВ </w:t>
      </w:r>
      <w:r w:rsidRPr="00FD1274">
        <w:rPr>
          <w:rFonts w:ascii="Times New Roman" w:hAnsi="Times New Roman"/>
          <w:bCs/>
          <w:caps/>
          <w:sz w:val="24"/>
          <w:szCs w:val="24"/>
        </w:rPr>
        <w:t>средств по ГРАНТУ РФФИ № ___________</w:t>
      </w:r>
    </w:p>
    <w:p w14:paraId="468BA3D9" w14:textId="77777777" w:rsidR="00FD1274" w:rsidRPr="00FD1274" w:rsidRDefault="00FD1274" w:rsidP="00D84B47">
      <w:pPr>
        <w:widowControl w:val="0"/>
        <w:spacing w:line="1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1088"/>
        <w:gridCol w:w="6221"/>
        <w:gridCol w:w="1660"/>
      </w:tblGrid>
      <w:tr w:rsidR="00FD1274" w:rsidRPr="00FD1274" w14:paraId="71A72439" w14:textId="77777777" w:rsidTr="00FD1274">
        <w:trPr>
          <w:cantSplit/>
          <w:trHeight w:val="525"/>
          <w:tblHeader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199D29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</w:p>
          <w:p w14:paraId="4FAF2C39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№ п/п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E406A24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</w:p>
          <w:p w14:paraId="58349BFA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Перечень допускаемых РФФИ расходов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50A8CC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Всего на 20</w:t>
            </w:r>
            <w:r w:rsidR="006832D6">
              <w:rPr>
                <w:rFonts w:ascii="Times New Roman" w:hAnsi="Times New Roman"/>
                <w:bCs/>
                <w:szCs w:val="22"/>
              </w:rPr>
              <w:t>__</w:t>
            </w:r>
            <w:r w:rsidRPr="00FD1274">
              <w:rPr>
                <w:rFonts w:ascii="Times New Roman" w:hAnsi="Times New Roman"/>
                <w:bCs/>
                <w:szCs w:val="22"/>
              </w:rPr>
              <w:t xml:space="preserve"> г.</w:t>
            </w:r>
          </w:p>
          <w:p w14:paraId="3268984A" w14:textId="77777777" w:rsidR="00FD1274" w:rsidRPr="00FD1274" w:rsidRDefault="00FD1274" w:rsidP="00D84B47">
            <w:pPr>
              <w:widowControl w:val="0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(в целых руб.)</w:t>
            </w:r>
          </w:p>
        </w:tc>
      </w:tr>
      <w:tr w:rsidR="00FD1274" w:rsidRPr="00FD1274" w14:paraId="45A95660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259AA4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1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AA49D7" w14:textId="77777777" w:rsidR="00FD1274" w:rsidRPr="00FD1274" w:rsidRDefault="00FD1274" w:rsidP="00D84B47">
            <w:pPr>
              <w:rPr>
                <w:rFonts w:ascii="Times New Roman" w:hAnsi="Times New Roman"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 xml:space="preserve">Расходы на личное </w:t>
            </w:r>
            <w:r w:rsidRPr="00FD1274">
              <w:rPr>
                <w:rFonts w:ascii="Times New Roman" w:hAnsi="Times New Roman"/>
                <w:szCs w:val="22"/>
              </w:rPr>
              <w:t>потребление получателя (получателей) гранта (компенсация трудозатрат)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DF82CB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423C1D36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3764C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2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EBDF7C8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на поездки за пределы населенного пункта, в котором проживает получатель гранта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D79A02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6EDADCF4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397C55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3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36388F2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 xml:space="preserve">Услуги связи 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896B00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3C0BF12D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5B6384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4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05A7EE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на оплату договоров аренды помещений и другого имущества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081B4B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25A6D37A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30189A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5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2C89D7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на оплату услуг (работ), оказанных (выполненных) физическими лицами и организациями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B0B1EE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44138F43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0BA4E6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6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5C1BA29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 xml:space="preserve">Расходы по договорам купли-продажи (поставки) 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0F8FFB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35D86610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6BD994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7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86CD3E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на подписку научной литературы по тематике проекта, на получение доступа к электронным научным информационным ресурсам зарубежных издательств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77CB27D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08C67B17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D048EE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8</w:t>
            </w:r>
          </w:p>
        </w:tc>
        <w:tc>
          <w:tcPr>
            <w:tcW w:w="622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68AB97C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2FAC0E3" w14:textId="77777777" w:rsidR="00FD1274" w:rsidRPr="00FD1274" w:rsidRDefault="00FD1274" w:rsidP="00D84B47">
            <w:pPr>
              <w:widowControl w:val="0"/>
              <w:numPr>
                <w:ilvl w:val="12"/>
                <w:numId w:val="0"/>
              </w:numPr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49A186F3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E4CB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9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9920582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Расходы, связанные с оформлением прав на результаты интеллектуальной деятельности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A03D3" w14:textId="77777777" w:rsidR="00FD1274" w:rsidRPr="00FD1274" w:rsidRDefault="00FD1274" w:rsidP="00D84B47">
            <w:pPr>
              <w:widowControl w:val="0"/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49163E80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2F530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10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6451544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Расходы, связанные с опубликованием результатов, полученных в ходе выполнения Проекта, в рецензируемых научных изданиях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DC1F2" w14:textId="77777777" w:rsidR="00FD1274" w:rsidRPr="00FD1274" w:rsidRDefault="00FD1274" w:rsidP="00D84B47">
            <w:pPr>
              <w:widowControl w:val="0"/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592ADD95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88951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11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668D9F1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Расходы, связанные с использованием ресурсов центров коллективного пользования (ЦКП) при выполнении Проекта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DD395" w14:textId="77777777" w:rsidR="00FD1274" w:rsidRPr="00FD1274" w:rsidRDefault="00FD1274" w:rsidP="00D84B47">
            <w:pPr>
              <w:widowControl w:val="0"/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7D3CB499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390E4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12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E5A6D05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>Расходы организации, предоставляющей условия для выполнения Проекта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152BC3" w14:textId="77777777" w:rsidR="00FD1274" w:rsidRPr="00FD1274" w:rsidRDefault="00FD1274" w:rsidP="00D84B47">
            <w:pPr>
              <w:widowControl w:val="0"/>
              <w:spacing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  <w:tr w:rsidR="00FD1274" w:rsidRPr="00FD1274" w14:paraId="17E59909" w14:textId="77777777" w:rsidTr="00FD1274">
        <w:trPr>
          <w:cantSplit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94CD7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before="60" w:line="276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D35A64D" w14:textId="77777777" w:rsidR="00FD1274" w:rsidRPr="00FD1274" w:rsidRDefault="00FD1274" w:rsidP="00D84B47">
            <w:pPr>
              <w:widowControl w:val="0"/>
              <w:tabs>
                <w:tab w:val="left" w:pos="504"/>
              </w:tabs>
              <w:spacing w:before="60" w:line="276" w:lineRule="auto"/>
              <w:ind w:left="141" w:hanging="141"/>
              <w:rPr>
                <w:rFonts w:ascii="Times New Roman" w:hAnsi="Times New Roman"/>
                <w:bCs/>
                <w:szCs w:val="22"/>
              </w:rPr>
            </w:pPr>
            <w:r w:rsidRPr="00FD1274">
              <w:rPr>
                <w:rFonts w:ascii="Times New Roman" w:hAnsi="Times New Roman"/>
                <w:bCs/>
                <w:szCs w:val="22"/>
              </w:rPr>
              <w:t xml:space="preserve">    ВСЕГО (100%)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9BBC7" w14:textId="77777777" w:rsidR="00FD1274" w:rsidRPr="00FD1274" w:rsidRDefault="00FD1274" w:rsidP="00D84B47">
            <w:pPr>
              <w:widowControl w:val="0"/>
              <w:spacing w:before="60" w:line="276" w:lineRule="auto"/>
              <w:ind w:right="206"/>
              <w:rPr>
                <w:rFonts w:ascii="Times New Roman" w:hAnsi="Times New Roman"/>
                <w:bCs/>
                <w:noProof/>
                <w:szCs w:val="22"/>
              </w:rPr>
            </w:pPr>
          </w:p>
        </w:tc>
      </w:tr>
    </w:tbl>
    <w:p w14:paraId="5E2CBCA5" w14:textId="77777777" w:rsidR="00FD1274" w:rsidRPr="00FD1274" w:rsidRDefault="00FD1274" w:rsidP="00D84B47">
      <w:pPr>
        <w:widowControl w:val="0"/>
        <w:tabs>
          <w:tab w:val="left" w:pos="142"/>
        </w:tabs>
        <w:spacing w:line="240" w:lineRule="exact"/>
        <w:ind w:left="720"/>
        <w:rPr>
          <w:rFonts w:ascii="Times New Roman" w:hAnsi="Times New Roman"/>
          <w:sz w:val="24"/>
          <w:szCs w:val="24"/>
        </w:rPr>
      </w:pPr>
    </w:p>
    <w:p w14:paraId="754DDFA1" w14:textId="77777777" w:rsidR="00FD1274" w:rsidRPr="00FD1274" w:rsidRDefault="00FD1274" w:rsidP="00D84B47">
      <w:pPr>
        <w:widowControl w:val="0"/>
        <w:tabs>
          <w:tab w:val="left" w:pos="142"/>
        </w:tabs>
        <w:spacing w:line="240" w:lineRule="exact"/>
        <w:ind w:left="142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47890D96" w14:textId="77777777" w:rsidR="00FD1274" w:rsidRPr="00FD1274" w:rsidRDefault="00FD1274" w:rsidP="00D84B47">
      <w:pPr>
        <w:widowControl w:val="0"/>
        <w:tabs>
          <w:tab w:val="left" w:pos="142"/>
        </w:tabs>
        <w:spacing w:line="240" w:lineRule="exact"/>
        <w:ind w:left="142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FD1274">
        <w:rPr>
          <w:rFonts w:ascii="Times New Roman" w:hAnsi="Times New Roman"/>
          <w:bCs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 xml:space="preserve">/  </w:t>
      </w:r>
      <w:r w:rsidRPr="00FD1274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FD1274">
        <w:rPr>
          <w:rFonts w:ascii="Times New Roman" w:hAnsi="Times New Roman"/>
          <w:bCs/>
          <w:sz w:val="24"/>
          <w:szCs w:val="24"/>
        </w:rPr>
        <w:t xml:space="preserve"> /</w:t>
      </w:r>
    </w:p>
    <w:p w14:paraId="6FDB151F" w14:textId="77777777" w:rsidR="00FD1274" w:rsidRPr="00FD1274" w:rsidRDefault="00FD1274" w:rsidP="00D84B47">
      <w:pPr>
        <w:widowControl w:val="0"/>
        <w:tabs>
          <w:tab w:val="left" w:pos="142"/>
        </w:tabs>
        <w:spacing w:line="240" w:lineRule="exact"/>
        <w:ind w:left="142"/>
        <w:rPr>
          <w:rFonts w:ascii="Times New Roman" w:hAnsi="Times New Roman"/>
          <w:sz w:val="20"/>
        </w:rPr>
      </w:pPr>
      <w:r w:rsidRPr="00FD12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2C63A1A" w14:textId="77777777" w:rsidR="00FD1274" w:rsidRPr="00FD1274" w:rsidRDefault="00FD1274" w:rsidP="00D84B47">
      <w:pPr>
        <w:widowControl w:val="0"/>
        <w:tabs>
          <w:tab w:val="left" w:pos="142"/>
        </w:tabs>
        <w:spacing w:line="240" w:lineRule="exact"/>
        <w:ind w:left="142"/>
        <w:rPr>
          <w:rFonts w:ascii="Times New Roman" w:hAnsi="Times New Roman"/>
          <w:bCs/>
          <w:sz w:val="24"/>
          <w:szCs w:val="24"/>
        </w:rPr>
      </w:pPr>
    </w:p>
    <w:p w14:paraId="49AFCA64" w14:textId="77777777" w:rsidR="00FD1274" w:rsidRPr="00062D5A" w:rsidRDefault="006832D6" w:rsidP="00D84B47">
      <w:pPr>
        <w:widowControl w:val="0"/>
        <w:tabs>
          <w:tab w:val="left" w:pos="142"/>
        </w:tabs>
        <w:spacing w:line="240" w:lineRule="exact"/>
        <w:ind w:left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ПФО</w:t>
      </w:r>
      <w:r w:rsidR="00FD1274" w:rsidRPr="00062D5A">
        <w:rPr>
          <w:rFonts w:ascii="Times New Roman" w:hAnsi="Times New Roman"/>
          <w:bCs/>
          <w:sz w:val="24"/>
          <w:szCs w:val="24"/>
        </w:rPr>
        <w:t xml:space="preserve">  </w:t>
      </w:r>
      <w:r w:rsidR="00FD1274" w:rsidRPr="00FD1274">
        <w:rPr>
          <w:rFonts w:ascii="Times New Roman" w:hAnsi="Times New Roman"/>
          <w:bCs/>
          <w:sz w:val="24"/>
          <w:szCs w:val="24"/>
          <w:u w:val="single"/>
        </w:rPr>
        <w:t>______________________</w:t>
      </w:r>
      <w:r w:rsidR="00FD1274" w:rsidRPr="00062D5A">
        <w:rPr>
          <w:rFonts w:ascii="Times New Roman" w:hAnsi="Times New Roman"/>
          <w:bCs/>
          <w:sz w:val="24"/>
          <w:szCs w:val="24"/>
        </w:rPr>
        <w:t xml:space="preserve"> /   </w:t>
      </w:r>
      <w:r w:rsidR="00FD1274" w:rsidRPr="00FD1274">
        <w:rPr>
          <w:rFonts w:ascii="Times New Roman" w:hAnsi="Times New Roman"/>
          <w:bCs/>
          <w:sz w:val="24"/>
          <w:szCs w:val="24"/>
          <w:u w:val="single"/>
        </w:rPr>
        <w:t>___________________</w:t>
      </w:r>
      <w:r w:rsidR="00FD1274" w:rsidRPr="00062D5A">
        <w:rPr>
          <w:rFonts w:ascii="Times New Roman" w:hAnsi="Times New Roman"/>
          <w:bCs/>
          <w:sz w:val="24"/>
          <w:szCs w:val="24"/>
        </w:rPr>
        <w:t xml:space="preserve"> /  </w:t>
      </w:r>
    </w:p>
    <w:p w14:paraId="77F43B16" w14:textId="77777777" w:rsidR="00FD1274" w:rsidRDefault="00FD1274" w:rsidP="00D84B47">
      <w:pPr>
        <w:ind w:left="360" w:hanging="360"/>
        <w:rPr>
          <w:rFonts w:ascii="Times New Roman" w:hAnsi="Times New Roman"/>
          <w:sz w:val="24"/>
          <w:szCs w:val="24"/>
        </w:rPr>
      </w:pPr>
    </w:p>
    <w:p w14:paraId="6F8BB63F" w14:textId="77777777" w:rsidR="00FD1274" w:rsidRDefault="00FD1274" w:rsidP="00D84B47">
      <w:pPr>
        <w:ind w:left="360" w:hanging="360"/>
        <w:rPr>
          <w:rFonts w:ascii="Times New Roman" w:hAnsi="Times New Roman"/>
          <w:sz w:val="24"/>
          <w:szCs w:val="24"/>
        </w:rPr>
      </w:pPr>
    </w:p>
    <w:p w14:paraId="5DDB8772" w14:textId="77777777" w:rsidR="00FD1274" w:rsidRPr="00FD1274" w:rsidRDefault="00FD1274" w:rsidP="00D84B47">
      <w:pPr>
        <w:ind w:left="360" w:hanging="360"/>
        <w:rPr>
          <w:rFonts w:ascii="Times New Roman" w:hAnsi="Times New Roman"/>
          <w:sz w:val="24"/>
          <w:szCs w:val="24"/>
        </w:rPr>
      </w:pPr>
    </w:p>
    <w:p w14:paraId="49E8044B" w14:textId="77777777" w:rsidR="006832D6" w:rsidRDefault="006832D6" w:rsidP="00D84B47">
      <w:pPr>
        <w:ind w:left="5670"/>
        <w:outlineLvl w:val="0"/>
        <w:rPr>
          <w:rFonts w:ascii="Times New Roman" w:hAnsi="Times New Roman"/>
          <w:sz w:val="28"/>
          <w:szCs w:val="28"/>
        </w:rPr>
      </w:pPr>
    </w:p>
    <w:p w14:paraId="64F98FF4" w14:textId="77777777" w:rsidR="00B14C76" w:rsidRDefault="00B14C76" w:rsidP="00D84B47">
      <w:pPr>
        <w:ind w:left="5670"/>
        <w:outlineLvl w:val="0"/>
        <w:rPr>
          <w:rFonts w:ascii="Times New Roman" w:hAnsi="Times New Roman"/>
          <w:sz w:val="28"/>
          <w:szCs w:val="28"/>
        </w:rPr>
      </w:pPr>
    </w:p>
    <w:p w14:paraId="55147442" w14:textId="77777777" w:rsidR="00B14C76" w:rsidRDefault="00B14C76" w:rsidP="00D84B47">
      <w:pPr>
        <w:ind w:left="5670"/>
        <w:outlineLvl w:val="0"/>
        <w:rPr>
          <w:rFonts w:ascii="Times New Roman" w:hAnsi="Times New Roman"/>
          <w:sz w:val="28"/>
          <w:szCs w:val="28"/>
        </w:rPr>
      </w:pPr>
    </w:p>
    <w:p w14:paraId="0CBCE20B" w14:textId="77777777" w:rsidR="00753702" w:rsidRDefault="00753702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1B764976" w14:textId="3057E190" w:rsidR="00223796" w:rsidRPr="00753702" w:rsidRDefault="00223796" w:rsidP="00D84B47">
      <w:pPr>
        <w:ind w:left="5670"/>
        <w:outlineLvl w:val="0"/>
        <w:rPr>
          <w:rFonts w:ascii="Times New Roman" w:hAnsi="Times New Roman"/>
          <w:sz w:val="20"/>
        </w:rPr>
      </w:pPr>
      <w:r w:rsidRPr="00753702">
        <w:rPr>
          <w:rFonts w:ascii="Times New Roman" w:hAnsi="Times New Roman"/>
          <w:sz w:val="20"/>
        </w:rPr>
        <w:t>Приложение №</w:t>
      </w:r>
      <w:r w:rsidR="005E10F8">
        <w:rPr>
          <w:rFonts w:ascii="Times New Roman" w:hAnsi="Times New Roman"/>
          <w:sz w:val="20"/>
        </w:rPr>
        <w:t xml:space="preserve"> </w:t>
      </w:r>
      <w:r w:rsidR="0063685A">
        <w:rPr>
          <w:rFonts w:ascii="Times New Roman" w:hAnsi="Times New Roman"/>
          <w:sz w:val="20"/>
        </w:rPr>
        <w:t>2</w:t>
      </w:r>
      <w:r w:rsidRPr="00753702">
        <w:rPr>
          <w:rFonts w:ascii="Times New Roman" w:hAnsi="Times New Roman"/>
          <w:sz w:val="20"/>
        </w:rPr>
        <w:t xml:space="preserve"> </w:t>
      </w:r>
      <w:r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753702">
        <w:rPr>
          <w:rFonts w:ascii="Times New Roman" w:hAnsi="Times New Roman"/>
          <w:sz w:val="20"/>
        </w:rPr>
        <w:t xml:space="preserve"> </w:t>
      </w:r>
      <w:r w:rsidR="00B56421">
        <w:rPr>
          <w:rFonts w:ascii="Times New Roman" w:hAnsi="Times New Roman"/>
          <w:sz w:val="20"/>
        </w:rPr>
        <w:t>(РФФИ)</w:t>
      </w:r>
    </w:p>
    <w:p w14:paraId="23ECE758" w14:textId="77777777" w:rsidR="00223796" w:rsidRPr="00FD1274" w:rsidRDefault="00223796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5273ECA4" w14:textId="77777777" w:rsidR="00FD1274" w:rsidRPr="00FD1274" w:rsidRDefault="00FD1274" w:rsidP="00D84B47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444A28F8" w14:textId="77777777" w:rsidR="00FD1274" w:rsidRPr="00FD1274" w:rsidRDefault="00FD1274" w:rsidP="00D84B47">
      <w:pPr>
        <w:rPr>
          <w:rFonts w:ascii="Times New Roman" w:hAnsi="Times New Roman"/>
          <w:b/>
          <w:sz w:val="24"/>
          <w:szCs w:val="24"/>
        </w:rPr>
      </w:pPr>
    </w:p>
    <w:p w14:paraId="6C128051" w14:textId="77777777" w:rsidR="00FD1274" w:rsidRPr="00FD1274" w:rsidRDefault="00FD1274" w:rsidP="00B4183B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ПОРУЧЕНИЕ</w:t>
      </w:r>
    </w:p>
    <w:p w14:paraId="1CD1958B" w14:textId="77777777" w:rsidR="00FD1274" w:rsidRPr="00FD1274" w:rsidRDefault="00FD1274" w:rsidP="00B4183B">
      <w:pPr>
        <w:jc w:val="center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о выплате части средств Грантополучателю</w:t>
      </w:r>
    </w:p>
    <w:p w14:paraId="2F62C18D" w14:textId="77777777" w:rsidR="00FD1274" w:rsidRPr="00FD1274" w:rsidRDefault="00FD1274" w:rsidP="00B4183B">
      <w:pPr>
        <w:jc w:val="center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для </w:t>
      </w:r>
      <w:r w:rsidRPr="00FD1274">
        <w:rPr>
          <w:rFonts w:ascii="Times New Roman" w:hAnsi="Times New Roman"/>
          <w:b/>
          <w:sz w:val="24"/>
          <w:szCs w:val="24"/>
        </w:rPr>
        <w:t>компенсации расходов на личное потребление</w:t>
      </w:r>
      <w:r w:rsidRPr="00FD1274">
        <w:rPr>
          <w:rFonts w:ascii="Times New Roman" w:hAnsi="Times New Roman"/>
          <w:sz w:val="24"/>
          <w:szCs w:val="24"/>
        </w:rPr>
        <w:t xml:space="preserve"> (компенсацию трудозатрат)</w:t>
      </w:r>
    </w:p>
    <w:p w14:paraId="7AA7FFB5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1A09B985" w14:textId="77777777" w:rsidR="00FD1274" w:rsidRPr="00FD1274" w:rsidRDefault="00FD1274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</w:p>
    <w:p w14:paraId="021ED30D" w14:textId="77777777" w:rsidR="00FD1274" w:rsidRPr="00FD1274" w:rsidRDefault="00FD1274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Прошу перечислить мне</w:t>
      </w:r>
      <w:r w:rsidR="00223796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 xml:space="preserve"> часть</w:t>
      </w:r>
      <w:r w:rsidRPr="00FD1274">
        <w:rPr>
          <w:rFonts w:ascii="Times New Roman" w:hAnsi="Times New Roman"/>
          <w:b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средств гранта РФФИ № _______________________ от «___» ___________________20___г. на счет № _______________________________________ в банке _____________________________________________________________________________</w:t>
      </w:r>
    </w:p>
    <w:p w14:paraId="739341E2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5362BA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Кор/счет __________________________________________ БИК ___________________________</w:t>
      </w:r>
    </w:p>
    <w:p w14:paraId="60FF726E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42D5BF5A" w14:textId="77777777" w:rsid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в размере _______________________________ рублей для компенсации расходов на личное потребление (компенсацию трудозатрат).</w:t>
      </w:r>
    </w:p>
    <w:p w14:paraId="1D1AADEC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238F027D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(банковские реквизиты прилагаются)</w:t>
      </w:r>
    </w:p>
    <w:p w14:paraId="405F4163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215C53D9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6E098059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7D8DD256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Мне известно, что:</w:t>
      </w:r>
    </w:p>
    <w:p w14:paraId="44CB1EC2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3F67D982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 Это перечисление средств не может быть произведено в рамках трудовых или гражданско-правовых отношений, так как Университет не является заказчиком работ по проекту.</w:t>
      </w:r>
    </w:p>
    <w:p w14:paraId="0E1032B0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1E7530FA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 Грантополучатель несет полную ответственность перед Грантодателем за целевое и эффективное расходование средств гранта согласно «Перечня допускаемых РФФИ расходов гранта».</w:t>
      </w:r>
    </w:p>
    <w:p w14:paraId="10E4B2A7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30A65D40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3. При выплате компенсации трудозатрат Участникам Гранта, ответственность за начисление и перечисление страховых взносов в ПФ, ФОМС, ФСС лежит на Грантополучателе.</w:t>
      </w:r>
    </w:p>
    <w:p w14:paraId="79543D02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2FB570FC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5EBC45BE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77CC6DD3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789E35C1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688121ED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3CFF61D5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FD1274">
        <w:rPr>
          <w:rFonts w:ascii="Times New Roman" w:hAnsi="Times New Roman"/>
          <w:bCs/>
          <w:sz w:val="24"/>
          <w:szCs w:val="24"/>
        </w:rPr>
        <w:tab/>
      </w:r>
      <w:r w:rsidRPr="006E0CBF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 xml:space="preserve">/  </w:t>
      </w:r>
      <w:r w:rsidRPr="006E0CBF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FD1274">
        <w:rPr>
          <w:rFonts w:ascii="Times New Roman" w:hAnsi="Times New Roman"/>
          <w:bCs/>
          <w:sz w:val="24"/>
          <w:szCs w:val="24"/>
        </w:rPr>
        <w:t xml:space="preserve"> /</w:t>
      </w:r>
    </w:p>
    <w:p w14:paraId="2C58EEF6" w14:textId="77777777" w:rsidR="000643FA" w:rsidRDefault="000643FA" w:rsidP="00D84B47">
      <w:pPr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6AD43140" w14:textId="77777777" w:rsidR="000643FA" w:rsidRDefault="000643FA" w:rsidP="00D84B47">
      <w:pPr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697254F1" w14:textId="77777777" w:rsidR="000643FA" w:rsidRDefault="000643FA" w:rsidP="00D84B4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Соответствует сметным назначения гранта  _____________ /_________________/</w:t>
      </w:r>
    </w:p>
    <w:p w14:paraId="20D4E24B" w14:textId="77777777" w:rsidR="00B56421" w:rsidRDefault="000643FA" w:rsidP="00D84B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 ответственного сотрудника ПФО)</w:t>
      </w:r>
    </w:p>
    <w:p w14:paraId="52B9A29F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46373F5C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5327A7E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AB0CB3D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68F8D1CD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3F8EFF1B" w14:textId="438A5C71" w:rsidR="00B56421" w:rsidRPr="00753702" w:rsidRDefault="00B56421" w:rsidP="00D84B47">
      <w:pPr>
        <w:ind w:left="5670"/>
        <w:outlineLvl w:val="0"/>
        <w:rPr>
          <w:rFonts w:ascii="Times New Roman" w:hAnsi="Times New Roman"/>
          <w:sz w:val="20"/>
        </w:rPr>
      </w:pPr>
      <w:r w:rsidRPr="00753702">
        <w:rPr>
          <w:rFonts w:ascii="Times New Roman" w:hAnsi="Times New Roman"/>
          <w:sz w:val="20"/>
        </w:rPr>
        <w:t>Приложение №</w:t>
      </w:r>
      <w:r w:rsidR="00425838">
        <w:rPr>
          <w:rFonts w:ascii="Times New Roman" w:hAnsi="Times New Roman"/>
          <w:sz w:val="20"/>
        </w:rPr>
        <w:t xml:space="preserve"> </w:t>
      </w:r>
      <w:r w:rsidR="0063685A">
        <w:rPr>
          <w:rFonts w:ascii="Times New Roman" w:hAnsi="Times New Roman"/>
          <w:sz w:val="20"/>
        </w:rPr>
        <w:t>3</w:t>
      </w:r>
      <w:r w:rsidRPr="00753702">
        <w:rPr>
          <w:rFonts w:ascii="Times New Roman" w:hAnsi="Times New Roman"/>
          <w:sz w:val="20"/>
        </w:rPr>
        <w:t xml:space="preserve"> </w:t>
      </w:r>
      <w:r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75370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(РНФ)</w:t>
      </w:r>
    </w:p>
    <w:p w14:paraId="6BDD8978" w14:textId="77777777" w:rsidR="00B56421" w:rsidRPr="00FD1274" w:rsidRDefault="00B56421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2CEFB88E" w14:textId="77777777" w:rsidR="00B56421" w:rsidRPr="00FD1274" w:rsidRDefault="00B56421" w:rsidP="00D84B47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0387F216" w14:textId="77777777" w:rsidR="00B56421" w:rsidRPr="00FD1274" w:rsidRDefault="00B56421" w:rsidP="00D84B47">
      <w:pPr>
        <w:rPr>
          <w:rFonts w:ascii="Times New Roman" w:hAnsi="Times New Roman"/>
          <w:b/>
          <w:sz w:val="24"/>
          <w:szCs w:val="24"/>
        </w:rPr>
      </w:pPr>
    </w:p>
    <w:p w14:paraId="115EE8F2" w14:textId="77777777" w:rsidR="00B56421" w:rsidRPr="00FD1274" w:rsidRDefault="00B56421" w:rsidP="00D84B47">
      <w:pPr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ПОРУЧЕНИЕ</w:t>
      </w:r>
    </w:p>
    <w:p w14:paraId="011B532D" w14:textId="71A03B8F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о выплате части средств </w:t>
      </w:r>
      <w:r>
        <w:rPr>
          <w:rFonts w:ascii="Times New Roman" w:hAnsi="Times New Roman"/>
          <w:sz w:val="24"/>
          <w:szCs w:val="24"/>
        </w:rPr>
        <w:t>исполнителю гранта</w:t>
      </w:r>
    </w:p>
    <w:p w14:paraId="10528EDC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для </w:t>
      </w:r>
      <w:r w:rsidRPr="00FD1274">
        <w:rPr>
          <w:rFonts w:ascii="Times New Roman" w:hAnsi="Times New Roman"/>
          <w:b/>
          <w:sz w:val="24"/>
          <w:szCs w:val="24"/>
        </w:rPr>
        <w:t>компенсации расходов на личное потребление</w:t>
      </w:r>
      <w:r w:rsidRPr="00FD1274">
        <w:rPr>
          <w:rFonts w:ascii="Times New Roman" w:hAnsi="Times New Roman"/>
          <w:sz w:val="24"/>
          <w:szCs w:val="24"/>
        </w:rPr>
        <w:t xml:space="preserve"> (компенсацию трудозатрат)</w:t>
      </w:r>
    </w:p>
    <w:p w14:paraId="4A3F5987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</w:p>
    <w:p w14:paraId="7B5A5995" w14:textId="77777777" w:rsidR="00B56421" w:rsidRPr="00FD1274" w:rsidRDefault="00B56421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</w:p>
    <w:p w14:paraId="6CB1F592" w14:textId="5727DEC8" w:rsidR="00AA6FC8" w:rsidRDefault="00B56421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Прошу перечислить  часть</w:t>
      </w:r>
      <w:r w:rsidRPr="00FD1274">
        <w:rPr>
          <w:rFonts w:ascii="Times New Roman" w:hAnsi="Times New Roman"/>
          <w:b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 xml:space="preserve">средств гранта </w:t>
      </w:r>
      <w:r>
        <w:rPr>
          <w:rFonts w:ascii="Times New Roman" w:hAnsi="Times New Roman"/>
          <w:sz w:val="24"/>
          <w:szCs w:val="24"/>
        </w:rPr>
        <w:t>РНФ</w:t>
      </w:r>
      <w:r w:rsidRPr="00FD1274">
        <w:rPr>
          <w:rFonts w:ascii="Times New Roman" w:hAnsi="Times New Roman"/>
          <w:sz w:val="24"/>
          <w:szCs w:val="24"/>
        </w:rPr>
        <w:t xml:space="preserve"> № _______________________ от «___» ___________________20___г.</w:t>
      </w:r>
      <w:r w:rsidR="00AA6FC8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                        </w:t>
      </w:r>
    </w:p>
    <w:p w14:paraId="1C51271B" w14:textId="01DB5A67" w:rsidR="00AA6FC8" w:rsidRDefault="00AA6FC8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(ФИО исполнителя гранта)</w:t>
      </w:r>
    </w:p>
    <w:p w14:paraId="487CB3A9" w14:textId="2F263B51" w:rsidR="00AA6FC8" w:rsidRDefault="00AA6FC8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</w:p>
    <w:p w14:paraId="542BA0DD" w14:textId="6008B10A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 на счет № _______________________________________ в банке _____________________________________________________________________________</w:t>
      </w:r>
    </w:p>
    <w:p w14:paraId="28C72251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A7C43B5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Кор/счет __________________________________________ БИК ___________________________</w:t>
      </w:r>
    </w:p>
    <w:p w14:paraId="0C3E5F22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4FD44FE0" w14:textId="77777777" w:rsidR="00B56421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в размере _______________________________ рублей для компенсации расходов на личное потребление (компенсацию трудозатрат).</w:t>
      </w:r>
    </w:p>
    <w:p w14:paraId="1F092AE1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DBEBFCC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(банковские реквизиты прилагаются)</w:t>
      </w:r>
    </w:p>
    <w:p w14:paraId="59D0C894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9ABBCF1" w14:textId="77777777" w:rsidR="00B56421" w:rsidRPr="00FD1274" w:rsidRDefault="00B56421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C7C47F7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</w:p>
    <w:p w14:paraId="16E17D1D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Мне известно, что:</w:t>
      </w:r>
    </w:p>
    <w:p w14:paraId="638985B8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</w:p>
    <w:p w14:paraId="2039B9E1" w14:textId="68BE521D" w:rsidR="00B56421" w:rsidRPr="00FD1274" w:rsidRDefault="009622FD" w:rsidP="00D84B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56421" w:rsidRPr="00FD1274">
        <w:rPr>
          <w:rFonts w:ascii="Times New Roman" w:hAnsi="Times New Roman"/>
          <w:sz w:val="24"/>
          <w:szCs w:val="24"/>
        </w:rPr>
        <w:t xml:space="preserve">. Грантополучатель несет полную ответственность перед Грантодателем за целевое и эффективное расходование средств гранта согласно </w:t>
      </w:r>
      <w:r w:rsidR="000829E1">
        <w:rPr>
          <w:rFonts w:ascii="Times New Roman" w:hAnsi="Times New Roman"/>
          <w:sz w:val="24"/>
          <w:szCs w:val="24"/>
        </w:rPr>
        <w:t>п</w:t>
      </w:r>
      <w:r w:rsidR="00B56421" w:rsidRPr="00FD1274">
        <w:rPr>
          <w:rFonts w:ascii="Times New Roman" w:hAnsi="Times New Roman"/>
          <w:sz w:val="24"/>
          <w:szCs w:val="24"/>
        </w:rPr>
        <w:t>еречн</w:t>
      </w:r>
      <w:r w:rsidR="000829E1">
        <w:rPr>
          <w:rFonts w:ascii="Times New Roman" w:hAnsi="Times New Roman"/>
          <w:sz w:val="24"/>
          <w:szCs w:val="24"/>
        </w:rPr>
        <w:t>ю</w:t>
      </w:r>
      <w:r w:rsidR="00B56421" w:rsidRPr="00FD1274">
        <w:rPr>
          <w:rFonts w:ascii="Times New Roman" w:hAnsi="Times New Roman"/>
          <w:sz w:val="24"/>
          <w:szCs w:val="24"/>
        </w:rPr>
        <w:t xml:space="preserve"> допускаемых расходов </w:t>
      </w:r>
      <w:r w:rsidR="000829E1">
        <w:rPr>
          <w:rFonts w:ascii="Times New Roman" w:hAnsi="Times New Roman"/>
          <w:sz w:val="24"/>
          <w:szCs w:val="24"/>
        </w:rPr>
        <w:t xml:space="preserve">по </w:t>
      </w:r>
      <w:r w:rsidR="00B56421" w:rsidRPr="00FD1274">
        <w:rPr>
          <w:rFonts w:ascii="Times New Roman" w:hAnsi="Times New Roman"/>
          <w:sz w:val="24"/>
          <w:szCs w:val="24"/>
        </w:rPr>
        <w:t>гранта</w:t>
      </w:r>
      <w:r w:rsidR="000829E1">
        <w:rPr>
          <w:rFonts w:ascii="Times New Roman" w:hAnsi="Times New Roman"/>
          <w:sz w:val="24"/>
          <w:szCs w:val="24"/>
        </w:rPr>
        <w:t>м РНФ</w:t>
      </w:r>
      <w:r w:rsidR="00B56421" w:rsidRPr="00FD1274">
        <w:rPr>
          <w:rFonts w:ascii="Times New Roman" w:hAnsi="Times New Roman"/>
          <w:sz w:val="24"/>
          <w:szCs w:val="24"/>
        </w:rPr>
        <w:t>.</w:t>
      </w:r>
    </w:p>
    <w:p w14:paraId="619CA66E" w14:textId="77777777" w:rsidR="00B56421" w:rsidRPr="00FD1274" w:rsidRDefault="00B56421" w:rsidP="00D84B47">
      <w:pPr>
        <w:rPr>
          <w:rFonts w:ascii="Times New Roman" w:hAnsi="Times New Roman"/>
          <w:sz w:val="24"/>
          <w:szCs w:val="24"/>
        </w:rPr>
      </w:pPr>
    </w:p>
    <w:p w14:paraId="78F447FB" w14:textId="491D81F1" w:rsidR="00B56421" w:rsidRPr="00FD1274" w:rsidRDefault="009622FD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6421" w:rsidRPr="00FD1274">
        <w:rPr>
          <w:rFonts w:ascii="Times New Roman" w:hAnsi="Times New Roman"/>
          <w:sz w:val="24"/>
          <w:szCs w:val="24"/>
        </w:rPr>
        <w:t>. При выплате компенсации трудозатрат Участникам Гранта,</w:t>
      </w:r>
      <w:r w:rsidR="000829E1">
        <w:rPr>
          <w:rFonts w:ascii="Times New Roman" w:hAnsi="Times New Roman"/>
          <w:sz w:val="24"/>
          <w:szCs w:val="24"/>
        </w:rPr>
        <w:t xml:space="preserve"> Университет</w:t>
      </w:r>
      <w:r w:rsidR="00B56421" w:rsidRPr="00FD1274">
        <w:rPr>
          <w:rFonts w:ascii="Times New Roman" w:hAnsi="Times New Roman"/>
          <w:sz w:val="24"/>
          <w:szCs w:val="24"/>
        </w:rPr>
        <w:t xml:space="preserve"> перечисл</w:t>
      </w:r>
      <w:r w:rsidR="000829E1">
        <w:rPr>
          <w:rFonts w:ascii="Times New Roman" w:hAnsi="Times New Roman"/>
          <w:sz w:val="24"/>
          <w:szCs w:val="24"/>
        </w:rPr>
        <w:t>яет</w:t>
      </w:r>
      <w:r w:rsidR="00B56421" w:rsidRPr="00FD1274">
        <w:rPr>
          <w:rFonts w:ascii="Times New Roman" w:hAnsi="Times New Roman"/>
          <w:sz w:val="24"/>
          <w:szCs w:val="24"/>
        </w:rPr>
        <w:t xml:space="preserve"> страховы</w:t>
      </w:r>
      <w:r>
        <w:rPr>
          <w:rFonts w:ascii="Times New Roman" w:hAnsi="Times New Roman"/>
          <w:sz w:val="24"/>
          <w:szCs w:val="24"/>
        </w:rPr>
        <w:t>е</w:t>
      </w:r>
      <w:r w:rsidR="00B56421" w:rsidRPr="00FD1274">
        <w:rPr>
          <w:rFonts w:ascii="Times New Roman" w:hAnsi="Times New Roman"/>
          <w:sz w:val="24"/>
          <w:szCs w:val="24"/>
        </w:rPr>
        <w:t xml:space="preserve"> взносов </w:t>
      </w:r>
      <w:r w:rsidR="000829E1">
        <w:rPr>
          <w:rFonts w:ascii="Times New Roman" w:hAnsi="Times New Roman"/>
          <w:sz w:val="24"/>
          <w:szCs w:val="24"/>
        </w:rPr>
        <w:t>с заработной платы.</w:t>
      </w:r>
    </w:p>
    <w:p w14:paraId="4E7A5581" w14:textId="77777777" w:rsidR="00B56421" w:rsidRPr="00FD1274" w:rsidRDefault="00B56421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5CDF1453" w14:textId="77777777" w:rsidR="00B56421" w:rsidRPr="00FD1274" w:rsidRDefault="00B56421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751BABBC" w14:textId="77777777" w:rsidR="00B56421" w:rsidRPr="00FD1274" w:rsidRDefault="00B56421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4198479A" w14:textId="77777777" w:rsidR="00B56421" w:rsidRPr="00FD1274" w:rsidRDefault="00B56421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FD1274">
        <w:rPr>
          <w:rFonts w:ascii="Times New Roman" w:hAnsi="Times New Roman"/>
          <w:bCs/>
          <w:sz w:val="24"/>
          <w:szCs w:val="24"/>
        </w:rPr>
        <w:tab/>
      </w:r>
      <w:r w:rsidRPr="006E0CBF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 xml:space="preserve">/  </w:t>
      </w:r>
      <w:r w:rsidRPr="006E0CBF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FD1274">
        <w:rPr>
          <w:rFonts w:ascii="Times New Roman" w:hAnsi="Times New Roman"/>
          <w:bCs/>
          <w:sz w:val="24"/>
          <w:szCs w:val="24"/>
        </w:rPr>
        <w:t xml:space="preserve"> /</w:t>
      </w:r>
    </w:p>
    <w:p w14:paraId="09FFC5FA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345AB1EE" w14:textId="77777777" w:rsidR="00B56421" w:rsidRDefault="00B56421" w:rsidP="00D84B47">
      <w:pPr>
        <w:ind w:left="5670"/>
        <w:outlineLvl w:val="0"/>
        <w:rPr>
          <w:rFonts w:ascii="Times New Roman" w:hAnsi="Times New Roman"/>
          <w:sz w:val="24"/>
          <w:szCs w:val="24"/>
        </w:rPr>
      </w:pPr>
    </w:p>
    <w:p w14:paraId="1668D473" w14:textId="77777777" w:rsidR="00B56421" w:rsidRDefault="00B56421" w:rsidP="00D84B4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Соответствует сметным назначения гранта  _____________ /_________________/</w:t>
      </w:r>
    </w:p>
    <w:p w14:paraId="13264E1A" w14:textId="4EAB0336" w:rsidR="00B56421" w:rsidRDefault="00B56421" w:rsidP="00D84B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 ответственного сотрудника ПФО)</w:t>
      </w:r>
    </w:p>
    <w:p w14:paraId="62318295" w14:textId="31618A76" w:rsidR="00B14C76" w:rsidRPr="008838BB" w:rsidRDefault="00FD1274" w:rsidP="0059758D">
      <w:pPr>
        <w:jc w:val="right"/>
        <w:rPr>
          <w:rFonts w:ascii="Times New Roman" w:hAnsi="Times New Roman"/>
          <w:sz w:val="20"/>
        </w:rPr>
      </w:pPr>
      <w:r w:rsidRPr="00FD1274">
        <w:rPr>
          <w:rFonts w:ascii="Times New Roman" w:hAnsi="Times New Roman"/>
          <w:sz w:val="24"/>
          <w:szCs w:val="24"/>
        </w:rPr>
        <w:br w:type="page"/>
      </w:r>
      <w:r w:rsidR="00B14C76" w:rsidRPr="008838BB">
        <w:rPr>
          <w:rFonts w:ascii="Times New Roman" w:hAnsi="Times New Roman"/>
          <w:sz w:val="20"/>
        </w:rPr>
        <w:t xml:space="preserve">Приложение № </w:t>
      </w:r>
      <w:r w:rsidR="0063685A">
        <w:rPr>
          <w:rFonts w:ascii="Times New Roman" w:hAnsi="Times New Roman"/>
          <w:sz w:val="20"/>
        </w:rPr>
        <w:t>4</w:t>
      </w:r>
      <w:r w:rsidR="00326AA6">
        <w:rPr>
          <w:rFonts w:ascii="Times New Roman" w:hAnsi="Times New Roman"/>
          <w:sz w:val="20"/>
        </w:rPr>
        <w:t xml:space="preserve"> </w:t>
      </w:r>
      <w:r w:rsidR="00B14C76" w:rsidRPr="008838BB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="00B14C76" w:rsidRPr="008838BB">
        <w:rPr>
          <w:rFonts w:ascii="Times New Roman" w:hAnsi="Times New Roman"/>
          <w:sz w:val="20"/>
        </w:rPr>
        <w:t xml:space="preserve"> </w:t>
      </w:r>
    </w:p>
    <w:p w14:paraId="206B7096" w14:textId="77777777" w:rsidR="00B14C76" w:rsidRPr="008838BB" w:rsidRDefault="00B14C76" w:rsidP="0059758D">
      <w:pPr>
        <w:jc w:val="right"/>
        <w:rPr>
          <w:sz w:val="28"/>
          <w:szCs w:val="28"/>
        </w:rPr>
      </w:pPr>
    </w:p>
    <w:p w14:paraId="54CAF7E4" w14:textId="77777777" w:rsidR="008838BB" w:rsidRDefault="008838BB" w:rsidP="00D84B47">
      <w:pPr>
        <w:rPr>
          <w:rFonts w:ascii="Times New Roman" w:hAnsi="Times New Roman"/>
          <w:sz w:val="24"/>
          <w:szCs w:val="24"/>
        </w:rPr>
      </w:pPr>
    </w:p>
    <w:p w14:paraId="0994D80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Руководителю гранта РФФИ № _______________</w:t>
      </w:r>
    </w:p>
    <w:p w14:paraId="2E300AC3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14:paraId="0419B79B" w14:textId="77777777" w:rsidR="00B14C76" w:rsidRPr="008838BB" w:rsidRDefault="00B14C76" w:rsidP="00D84B47">
      <w:pPr>
        <w:rPr>
          <w:rFonts w:ascii="Times New Roman" w:hAnsi="Times New Roman"/>
          <w:sz w:val="20"/>
        </w:rPr>
      </w:pPr>
      <w:r w:rsidRPr="008838B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838BB">
        <w:rPr>
          <w:rFonts w:ascii="Times New Roman" w:hAnsi="Times New Roman"/>
          <w:sz w:val="20"/>
        </w:rPr>
        <w:t>(ФИО руководителя гранта)</w:t>
      </w:r>
    </w:p>
    <w:p w14:paraId="69A563D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08F4013B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13DFEAE9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Расписка</w:t>
      </w:r>
    </w:p>
    <w:p w14:paraId="1043A22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0DB03372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Я, _______________________________________________________________,</w:t>
      </w:r>
    </w:p>
    <w:p w14:paraId="3BB25343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 xml:space="preserve">вхожу в состав научного коллектива исполнителей работ по проекту РФФИ </w:t>
      </w:r>
    </w:p>
    <w:p w14:paraId="433109AE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 xml:space="preserve">№ __________________ от________. В качестве компенсации трудозатрат получил(а) денежные средства в </w:t>
      </w:r>
    </w:p>
    <w:p w14:paraId="4B4D37F8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6C69042D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сумме__________________________________________ (сумма прописью).</w:t>
      </w:r>
    </w:p>
    <w:p w14:paraId="13D21F72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7F0D1DDE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С размером денежной выплаты согласен(на).</w:t>
      </w:r>
    </w:p>
    <w:p w14:paraId="353FDC7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6DF97CCC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Я предупрежден о моей личной ответственности за начисление и перечисление страховых взносов в ПФ. ФОМС, ФСС</w:t>
      </w:r>
    </w:p>
    <w:p w14:paraId="1735877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7B9A7C53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70A080C6" w14:textId="77777777" w:rsidR="00B14C76" w:rsidRPr="008838BB" w:rsidRDefault="00B14C76" w:rsidP="00D84B47">
      <w:pPr>
        <w:rPr>
          <w:rFonts w:ascii="Times New Roman" w:hAnsi="Times New Roman"/>
          <w:sz w:val="24"/>
          <w:szCs w:val="24"/>
        </w:rPr>
      </w:pPr>
    </w:p>
    <w:p w14:paraId="58791940" w14:textId="77777777" w:rsidR="00B14C76" w:rsidRPr="00FF4FDD" w:rsidRDefault="00B14C76" w:rsidP="00D84B47">
      <w:pPr>
        <w:rPr>
          <w:rFonts w:ascii="Times New Roman" w:hAnsi="Times New Roman"/>
          <w:sz w:val="24"/>
          <w:szCs w:val="24"/>
        </w:rPr>
      </w:pPr>
      <w:r w:rsidRPr="008838BB">
        <w:rPr>
          <w:rFonts w:ascii="Times New Roman" w:hAnsi="Times New Roman"/>
          <w:sz w:val="24"/>
          <w:szCs w:val="24"/>
        </w:rPr>
        <w:t>Дата, подпись, расшифровка подписи</w:t>
      </w:r>
    </w:p>
    <w:p w14:paraId="38CA86B0" w14:textId="77777777" w:rsidR="00B14C76" w:rsidRDefault="00B14C76" w:rsidP="00D84B47"/>
    <w:p w14:paraId="4C9DF0FE" w14:textId="77777777" w:rsidR="000A0C8E" w:rsidRDefault="000A0C8E" w:rsidP="00D84B47">
      <w:pPr>
        <w:rPr>
          <w:rFonts w:ascii="Times New Roman" w:hAnsi="Times New Roman"/>
          <w:sz w:val="20"/>
        </w:rPr>
      </w:pPr>
    </w:p>
    <w:p w14:paraId="62331F0E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5E3B53AC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505C36E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6927138C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1B25D1BB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14EBADAE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3072AF46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3ABAD9B6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D3EE752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613D0436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7CD77A22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7175677B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400FC0B6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3760D6AA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19181BB7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4CEBFACB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14012A3F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0BBE66F7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280CE6D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427BE405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5E7650A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391C0694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03351C5C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78D9891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7E22AD6B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1363E24D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79ED6455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232F1235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5FDA4282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53366B76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69C57FD5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58C5F2C8" w14:textId="77777777" w:rsidR="000A0C8E" w:rsidRDefault="000A0C8E" w:rsidP="00D84B47">
      <w:pPr>
        <w:outlineLvl w:val="0"/>
        <w:rPr>
          <w:rFonts w:ascii="Times New Roman" w:hAnsi="Times New Roman"/>
          <w:sz w:val="20"/>
        </w:rPr>
      </w:pPr>
    </w:p>
    <w:p w14:paraId="3CFFCBC8" w14:textId="37A54471" w:rsidR="00223796" w:rsidRPr="00753702" w:rsidRDefault="00223796" w:rsidP="0059758D">
      <w:pPr>
        <w:jc w:val="right"/>
        <w:outlineLvl w:val="0"/>
        <w:rPr>
          <w:rFonts w:ascii="Times New Roman" w:hAnsi="Times New Roman"/>
          <w:sz w:val="20"/>
        </w:rPr>
      </w:pPr>
      <w:r w:rsidRPr="00753702">
        <w:rPr>
          <w:rFonts w:ascii="Times New Roman" w:hAnsi="Times New Roman"/>
          <w:sz w:val="20"/>
        </w:rPr>
        <w:t>Приложение №</w:t>
      </w:r>
      <w:r w:rsidR="004501FE">
        <w:rPr>
          <w:rFonts w:ascii="Times New Roman" w:hAnsi="Times New Roman"/>
          <w:sz w:val="20"/>
        </w:rPr>
        <w:t xml:space="preserve"> </w:t>
      </w:r>
      <w:r w:rsidR="0063685A">
        <w:rPr>
          <w:rFonts w:ascii="Times New Roman" w:hAnsi="Times New Roman"/>
          <w:sz w:val="20"/>
        </w:rPr>
        <w:t>5</w:t>
      </w:r>
      <w:r w:rsidRPr="00753702">
        <w:rPr>
          <w:rFonts w:ascii="Times New Roman" w:hAnsi="Times New Roman"/>
          <w:sz w:val="20"/>
        </w:rPr>
        <w:t xml:space="preserve"> </w:t>
      </w:r>
      <w:r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753702">
        <w:rPr>
          <w:rFonts w:ascii="Times New Roman" w:hAnsi="Times New Roman"/>
          <w:sz w:val="20"/>
        </w:rPr>
        <w:t xml:space="preserve"> </w:t>
      </w:r>
    </w:p>
    <w:p w14:paraId="3C398B6D" w14:textId="77777777" w:rsidR="00223796" w:rsidRPr="00FD1274" w:rsidRDefault="00223796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06A6B14A" w14:textId="77777777" w:rsidR="00FD1274" w:rsidRPr="00FD1274" w:rsidRDefault="00FD1274" w:rsidP="00D84B47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14:paraId="43EC0B72" w14:textId="77777777" w:rsidR="00FD1274" w:rsidRPr="00FD1274" w:rsidRDefault="00FD1274" w:rsidP="007A2DD6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ПОРУЧЕНИЕ</w:t>
      </w:r>
    </w:p>
    <w:p w14:paraId="517FEAA8" w14:textId="77777777" w:rsidR="00FD1274" w:rsidRPr="00FD1274" w:rsidRDefault="00FD1274" w:rsidP="007A2DD6">
      <w:pPr>
        <w:jc w:val="center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для </w:t>
      </w:r>
      <w:r w:rsidRPr="00FD1274">
        <w:rPr>
          <w:rFonts w:ascii="Times New Roman" w:hAnsi="Times New Roman"/>
          <w:b/>
          <w:sz w:val="24"/>
          <w:szCs w:val="24"/>
        </w:rPr>
        <w:t>компенсации расходов на поездку</w:t>
      </w:r>
    </w:p>
    <w:p w14:paraId="335A0B7E" w14:textId="77777777" w:rsidR="00FD1274" w:rsidRPr="00FD1274" w:rsidRDefault="00FD1274" w:rsidP="00D84B47">
      <w:pPr>
        <w:ind w:firstLine="720"/>
        <w:rPr>
          <w:rFonts w:ascii="Times New Roman" w:hAnsi="Times New Roman"/>
          <w:sz w:val="24"/>
          <w:szCs w:val="24"/>
        </w:rPr>
      </w:pPr>
    </w:p>
    <w:p w14:paraId="2077C029" w14:textId="29FC013C" w:rsidR="00FD1274" w:rsidRPr="00FD1274" w:rsidRDefault="00FD1274" w:rsidP="00D84B47">
      <w:pPr>
        <w:ind w:firstLine="72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Прошу возместить расходы из средств гранта </w:t>
      </w:r>
      <w:r w:rsidR="00040D76">
        <w:rPr>
          <w:rFonts w:ascii="Times New Roman" w:hAnsi="Times New Roman"/>
          <w:sz w:val="24"/>
          <w:szCs w:val="24"/>
        </w:rPr>
        <w:t>_____________</w:t>
      </w:r>
      <w:r w:rsidRPr="00FD1274">
        <w:rPr>
          <w:rFonts w:ascii="Times New Roman" w:hAnsi="Times New Roman"/>
          <w:sz w:val="24"/>
          <w:szCs w:val="24"/>
        </w:rPr>
        <w:t xml:space="preserve"> № _______________________ от «___» ___________________20___г. на поездку за пределы г. Санкт-Петербурга ______________________________________________________ (ФИО) для участия в _____________________________ (название конференции, семинара и пр.) в городе _________________________ с ___________ по __________ на сумму __________________ руб. в т.ч.:</w:t>
      </w:r>
    </w:p>
    <w:p w14:paraId="2D13A123" w14:textId="77777777" w:rsidR="00FD1274" w:rsidRPr="00FD1274" w:rsidRDefault="00FD1274" w:rsidP="00D84B47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9"/>
        <w:gridCol w:w="3357"/>
      </w:tblGrid>
      <w:tr w:rsidR="00FD1274" w:rsidRPr="00FD1274" w14:paraId="12C7152F" w14:textId="77777777" w:rsidTr="00FD1274">
        <w:tc>
          <w:tcPr>
            <w:tcW w:w="6062" w:type="dxa"/>
          </w:tcPr>
          <w:p w14:paraId="6519970D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Виды расходов</w:t>
            </w:r>
          </w:p>
        </w:tc>
        <w:tc>
          <w:tcPr>
            <w:tcW w:w="3402" w:type="dxa"/>
          </w:tcPr>
          <w:p w14:paraId="21C4B7AC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Сумма (в руб.)</w:t>
            </w:r>
          </w:p>
        </w:tc>
      </w:tr>
      <w:tr w:rsidR="00FD1274" w:rsidRPr="00FD1274" w14:paraId="1C60EBAC" w14:textId="77777777" w:rsidTr="00FD1274">
        <w:tc>
          <w:tcPr>
            <w:tcW w:w="6062" w:type="dxa"/>
          </w:tcPr>
          <w:p w14:paraId="7A845B6D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3402" w:type="dxa"/>
          </w:tcPr>
          <w:p w14:paraId="42B45D02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274" w:rsidRPr="00FD1274" w14:paraId="343DE6E4" w14:textId="77777777" w:rsidTr="00FD1274">
        <w:trPr>
          <w:trHeight w:val="810"/>
        </w:trPr>
        <w:tc>
          <w:tcPr>
            <w:tcW w:w="6062" w:type="dxa"/>
          </w:tcPr>
          <w:p w14:paraId="4D3DE612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Оплата за проживание, за оформление визы и др. документов, разных сборов, в т.ч. медицинских страховок </w:t>
            </w:r>
          </w:p>
        </w:tc>
        <w:tc>
          <w:tcPr>
            <w:tcW w:w="3402" w:type="dxa"/>
          </w:tcPr>
          <w:p w14:paraId="5AB03068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274" w:rsidRPr="00FD1274" w14:paraId="360E3560" w14:textId="77777777" w:rsidTr="00FD1274">
        <w:trPr>
          <w:trHeight w:val="285"/>
        </w:trPr>
        <w:tc>
          <w:tcPr>
            <w:tcW w:w="6062" w:type="dxa"/>
          </w:tcPr>
          <w:p w14:paraId="45CF7BE4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Оплата оргвзноса, регистрационного взноса</w:t>
            </w:r>
          </w:p>
        </w:tc>
        <w:tc>
          <w:tcPr>
            <w:tcW w:w="3402" w:type="dxa"/>
          </w:tcPr>
          <w:p w14:paraId="43D0A31C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274" w:rsidRPr="00FD1274" w14:paraId="1006DDC2" w14:textId="77777777" w:rsidTr="00FD1274">
        <w:tc>
          <w:tcPr>
            <w:tcW w:w="6062" w:type="dxa"/>
          </w:tcPr>
          <w:p w14:paraId="5A22734C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14:paraId="76AE1920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761C23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822618D" w14:textId="77777777" w:rsid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1A053B5C" w14:textId="77777777" w:rsidR="004417B6" w:rsidRDefault="004417B6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Денежные средств прошу </w:t>
      </w:r>
      <w:r w:rsidRPr="00FD1274">
        <w:rPr>
          <w:rFonts w:ascii="Times New Roman" w:hAnsi="Times New Roman"/>
          <w:sz w:val="24"/>
          <w:szCs w:val="24"/>
        </w:rPr>
        <w:t>перечислить мне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 xml:space="preserve"> на счет</w:t>
      </w:r>
    </w:p>
    <w:p w14:paraId="55C309CB" w14:textId="77777777" w:rsidR="004417B6" w:rsidRPr="00FD1274" w:rsidRDefault="004417B6" w:rsidP="00D84B47">
      <w:pPr>
        <w:pBdr>
          <w:bottom w:val="single" w:sz="12" w:space="1" w:color="auto"/>
        </w:pBdr>
        <w:ind w:firstLine="72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D1274">
        <w:rPr>
          <w:rFonts w:ascii="Times New Roman" w:hAnsi="Times New Roman"/>
          <w:sz w:val="24"/>
          <w:szCs w:val="24"/>
        </w:rPr>
        <w:t xml:space="preserve"> в банке _____________________________________________________________________________</w:t>
      </w:r>
    </w:p>
    <w:p w14:paraId="365B94A0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2619CD5" w14:textId="77777777" w:rsidR="004417B6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Кор/счет __________________________________________ БИК __________</w:t>
      </w:r>
    </w:p>
    <w:p w14:paraId="25CA8800" w14:textId="77777777" w:rsidR="004417B6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65D01BC6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(банковские реквизиты прилагаются)</w:t>
      </w:r>
    </w:p>
    <w:p w14:paraId="7BC66879" w14:textId="77777777" w:rsidR="004417B6" w:rsidRPr="00FD1274" w:rsidRDefault="004417B6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5A2D93B" w14:textId="77777777" w:rsidR="004417B6" w:rsidRPr="00FD1274" w:rsidRDefault="004417B6" w:rsidP="00D84B47">
      <w:pPr>
        <w:rPr>
          <w:rFonts w:ascii="Times New Roman" w:hAnsi="Times New Roman"/>
          <w:sz w:val="24"/>
          <w:szCs w:val="24"/>
        </w:rPr>
      </w:pPr>
    </w:p>
    <w:p w14:paraId="537455DE" w14:textId="5534D1D0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Мне известно, что Грантополучатель несет полную ответственность перед Грантодателем за целевое и эффективное расходование средств гранта согласно «Перечня допускаемых расходов гранта».</w:t>
      </w:r>
    </w:p>
    <w:p w14:paraId="310F10A6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Мне известно, что Университетом рекомендован проезд эконом-класс и проживание в гостиницах не выше 3*.</w:t>
      </w:r>
    </w:p>
    <w:p w14:paraId="29FE7278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217A27FB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665C9F79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0A5ED641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FD1274">
        <w:rPr>
          <w:rFonts w:ascii="Times New Roman" w:hAnsi="Times New Roman"/>
          <w:bCs/>
          <w:sz w:val="24"/>
          <w:szCs w:val="24"/>
        </w:rPr>
        <w:tab/>
      </w:r>
      <w:r w:rsidRPr="006E0CBF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 xml:space="preserve">/  </w:t>
      </w:r>
      <w:r w:rsidRPr="006E0CBF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FD1274">
        <w:rPr>
          <w:rFonts w:ascii="Times New Roman" w:hAnsi="Times New Roman"/>
          <w:bCs/>
          <w:sz w:val="24"/>
          <w:szCs w:val="24"/>
        </w:rPr>
        <w:t xml:space="preserve"> /</w:t>
      </w:r>
    </w:p>
    <w:p w14:paraId="734E214D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</w:p>
    <w:p w14:paraId="17606ED3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</w:p>
    <w:p w14:paraId="69886533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</w:p>
    <w:p w14:paraId="309F397C" w14:textId="77777777" w:rsidR="002550EB" w:rsidRDefault="00924B97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 w:rsidR="0005084B">
        <w:rPr>
          <w:rFonts w:ascii="Times New Roman" w:hAnsi="Times New Roman"/>
          <w:bCs/>
          <w:sz w:val="24"/>
          <w:szCs w:val="24"/>
        </w:rPr>
        <w:t>период</w:t>
      </w:r>
      <w:r>
        <w:rPr>
          <w:rFonts w:ascii="Times New Roman" w:hAnsi="Times New Roman"/>
          <w:bCs/>
          <w:sz w:val="24"/>
          <w:szCs w:val="24"/>
        </w:rPr>
        <w:t xml:space="preserve"> поездки оформлен</w:t>
      </w:r>
    </w:p>
    <w:p w14:paraId="676D095C" w14:textId="77777777" w:rsidR="002550EB" w:rsidRDefault="002550EB" w:rsidP="00D84B4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очередной отпуск/</w:t>
      </w:r>
      <w:r w:rsidR="00924B97">
        <w:rPr>
          <w:rFonts w:ascii="Times New Roman" w:hAnsi="Times New Roman"/>
          <w:bCs/>
          <w:sz w:val="24"/>
          <w:szCs w:val="24"/>
        </w:rPr>
        <w:t>отпуск за свой счет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 /_________________/</w:t>
      </w:r>
    </w:p>
    <w:p w14:paraId="5D0CFAEB" w14:textId="77777777" w:rsidR="00FD1274" w:rsidRDefault="002550EB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>
        <w:t xml:space="preserve">                            </w:t>
      </w:r>
      <w:r w:rsidRPr="00C806AC">
        <w:rPr>
          <w:rFonts w:ascii="Times New Roman" w:hAnsi="Times New Roman"/>
        </w:rPr>
        <w:t xml:space="preserve">(подпись ответственного сотрудника </w:t>
      </w:r>
      <w:r>
        <w:rPr>
          <w:rFonts w:ascii="Times New Roman" w:hAnsi="Times New Roman"/>
        </w:rPr>
        <w:t>Отдела кадров</w:t>
      </w:r>
      <w:r w:rsidRPr="00C806AC">
        <w:rPr>
          <w:rFonts w:ascii="Times New Roman" w:hAnsi="Times New Roman"/>
        </w:rPr>
        <w:t>)</w:t>
      </w:r>
    </w:p>
    <w:p w14:paraId="5602E3CF" w14:textId="77777777" w:rsidR="002550EB" w:rsidRDefault="002550EB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</w:p>
    <w:p w14:paraId="47EA5F41" w14:textId="77777777" w:rsidR="00C806AC" w:rsidRPr="00FD1274" w:rsidRDefault="00C806AC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</w:p>
    <w:p w14:paraId="05551F67" w14:textId="77777777" w:rsidR="00C806AC" w:rsidRDefault="00C806AC" w:rsidP="00D84B4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Соответствует сметным назначения гранта  _____________ /_________________/</w:t>
      </w:r>
    </w:p>
    <w:p w14:paraId="2DA25D47" w14:textId="4AE8A69E" w:rsidR="00223796" w:rsidRPr="004417B6" w:rsidRDefault="00C806AC" w:rsidP="0059758D">
      <w:pPr>
        <w:jc w:val="right"/>
        <w:rPr>
          <w:rFonts w:ascii="Times New Roman" w:hAnsi="Times New Roman"/>
          <w:sz w:val="20"/>
        </w:rPr>
      </w:pPr>
      <w:r>
        <w:t xml:space="preserve">                                </w:t>
      </w:r>
      <w:r w:rsidRPr="00C806AC">
        <w:rPr>
          <w:rFonts w:ascii="Times New Roman" w:hAnsi="Times New Roman"/>
        </w:rPr>
        <w:t>(подпись ответственного сотрудника ПФО)</w:t>
      </w:r>
      <w:r w:rsidR="00FD1274" w:rsidRPr="00C806AC">
        <w:rPr>
          <w:rFonts w:ascii="Times New Roman" w:hAnsi="Times New Roman"/>
        </w:rPr>
        <w:br w:type="page"/>
      </w:r>
      <w:r w:rsidR="00223796" w:rsidRPr="004417B6">
        <w:rPr>
          <w:rFonts w:ascii="Times New Roman" w:hAnsi="Times New Roman"/>
          <w:sz w:val="20"/>
        </w:rPr>
        <w:t>Приложение №</w:t>
      </w:r>
      <w:r w:rsidR="0063685A">
        <w:rPr>
          <w:rFonts w:ascii="Times New Roman" w:hAnsi="Times New Roman"/>
          <w:sz w:val="20"/>
        </w:rPr>
        <w:t xml:space="preserve"> 6</w:t>
      </w:r>
      <w:r w:rsidR="00223796" w:rsidRPr="004417B6">
        <w:rPr>
          <w:rFonts w:ascii="Times New Roman" w:hAnsi="Times New Roman"/>
          <w:sz w:val="20"/>
        </w:rPr>
        <w:t xml:space="preserve"> </w:t>
      </w:r>
      <w:r w:rsidR="00223796" w:rsidRPr="004417B6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="00223796" w:rsidRPr="004417B6">
        <w:rPr>
          <w:rFonts w:ascii="Times New Roman" w:hAnsi="Times New Roman"/>
          <w:sz w:val="20"/>
        </w:rPr>
        <w:t xml:space="preserve"> </w:t>
      </w:r>
    </w:p>
    <w:p w14:paraId="48E142BC" w14:textId="77777777" w:rsidR="00223796" w:rsidRPr="00FD1274" w:rsidRDefault="00223796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04CA0D41" w14:textId="77777777" w:rsidR="00FD1274" w:rsidRPr="00FD1274" w:rsidRDefault="00FD1274" w:rsidP="00D84B47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566B19C1" w14:textId="77777777" w:rsidR="00FD1274" w:rsidRPr="00FD1274" w:rsidRDefault="00FD1274" w:rsidP="007A2D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C7E238" w14:textId="77777777" w:rsidR="00FD1274" w:rsidRPr="00FD1274" w:rsidRDefault="00FD1274" w:rsidP="007A2DD6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ПОРУЧЕНИЕ</w:t>
      </w:r>
    </w:p>
    <w:p w14:paraId="403E67C5" w14:textId="77777777" w:rsidR="00FD1274" w:rsidRPr="00FD1274" w:rsidRDefault="00FD1274" w:rsidP="007A2DD6">
      <w:pPr>
        <w:jc w:val="center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для </w:t>
      </w:r>
      <w:r w:rsidRPr="00FD1274">
        <w:rPr>
          <w:rFonts w:ascii="Times New Roman" w:hAnsi="Times New Roman"/>
          <w:b/>
          <w:sz w:val="24"/>
          <w:szCs w:val="24"/>
        </w:rPr>
        <w:t>компенсации расходов на приобретение товаров, работ (услуг)</w:t>
      </w:r>
    </w:p>
    <w:p w14:paraId="351FB9D9" w14:textId="77777777" w:rsidR="00FD1274" w:rsidRPr="00FD1274" w:rsidRDefault="00FD1274" w:rsidP="00D84B47">
      <w:pPr>
        <w:ind w:firstLine="720"/>
        <w:rPr>
          <w:rFonts w:ascii="Times New Roman" w:hAnsi="Times New Roman"/>
          <w:sz w:val="24"/>
          <w:szCs w:val="24"/>
        </w:rPr>
      </w:pPr>
    </w:p>
    <w:p w14:paraId="1D298609" w14:textId="30B9CE6E" w:rsidR="00FD1274" w:rsidRDefault="00FD1274" w:rsidP="00D84B47">
      <w:pPr>
        <w:ind w:firstLine="72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Прошу возместить расходы из средств гранта </w:t>
      </w:r>
      <w:r w:rsidR="000D01F6">
        <w:rPr>
          <w:rFonts w:ascii="Times New Roman" w:hAnsi="Times New Roman"/>
          <w:sz w:val="24"/>
          <w:szCs w:val="24"/>
        </w:rPr>
        <w:t>_______________________________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№ _______________________ от «___» ___________________20___г. на приобретение ____________________________ (наименование товаров, работ (услуг) на сумму _____________________ руб.</w:t>
      </w:r>
    </w:p>
    <w:p w14:paraId="5D07D6B1" w14:textId="205B010B" w:rsidR="002F274A" w:rsidRDefault="002F274A" w:rsidP="0059758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Денежные средств прошу </w:t>
      </w:r>
      <w:r w:rsidRPr="00FD1274">
        <w:rPr>
          <w:rFonts w:ascii="Times New Roman" w:hAnsi="Times New Roman"/>
          <w:sz w:val="24"/>
          <w:szCs w:val="24"/>
        </w:rPr>
        <w:t>перечислить мне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на счет</w:t>
      </w:r>
    </w:p>
    <w:p w14:paraId="10C432D3" w14:textId="1A9942C3" w:rsidR="002F274A" w:rsidRPr="00FD1274" w:rsidRDefault="002F274A" w:rsidP="0059758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D1274">
        <w:rPr>
          <w:rFonts w:ascii="Times New Roman" w:hAnsi="Times New Roman"/>
          <w:sz w:val="24"/>
          <w:szCs w:val="24"/>
        </w:rPr>
        <w:t xml:space="preserve"> в банке _____________________________________________________________________________</w:t>
      </w:r>
    </w:p>
    <w:p w14:paraId="51DE790E" w14:textId="77777777" w:rsidR="002F274A" w:rsidRPr="00FD1274" w:rsidRDefault="002F274A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5ED6F4F6" w14:textId="77777777" w:rsidR="002F274A" w:rsidRDefault="002F274A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Кор/счет __________________________________________ БИК __________</w:t>
      </w:r>
    </w:p>
    <w:p w14:paraId="77806A44" w14:textId="77777777" w:rsidR="002F274A" w:rsidRDefault="002F274A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147997EF" w14:textId="77777777" w:rsidR="002F274A" w:rsidRPr="00FD1274" w:rsidRDefault="002F274A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(банковские реквизиты прилагаются)</w:t>
      </w:r>
    </w:p>
    <w:p w14:paraId="17C66E97" w14:textId="77777777" w:rsidR="00FD1274" w:rsidRPr="00FD1274" w:rsidRDefault="00FD1274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28D4443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70809B06" w14:textId="47764C54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Мне известно, что Грантополучатель несет полную ответственность перед Грантодателем за целевое и эффективное расходование средств гранта согласно «Перечня допускаемых  расходов гранта».</w:t>
      </w:r>
    </w:p>
    <w:p w14:paraId="10C82979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</w:p>
    <w:p w14:paraId="69EBB6D5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12D20C35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1F2B0647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509C8E09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2101CA9C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5CC68641" w14:textId="77777777" w:rsidR="00FD1274" w:rsidRPr="00FD1274" w:rsidRDefault="00FD1274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FD1274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FD1274">
        <w:rPr>
          <w:rFonts w:ascii="Times New Roman" w:hAnsi="Times New Roman"/>
          <w:bCs/>
          <w:sz w:val="24"/>
          <w:szCs w:val="24"/>
        </w:rPr>
        <w:tab/>
      </w:r>
      <w:r w:rsidRPr="006E0CBF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 xml:space="preserve">/  </w:t>
      </w:r>
      <w:r w:rsidRPr="006E0CBF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6E0CBF">
        <w:rPr>
          <w:rFonts w:ascii="Times New Roman" w:hAnsi="Times New Roman"/>
          <w:bCs/>
          <w:sz w:val="24"/>
          <w:szCs w:val="24"/>
        </w:rPr>
        <w:t xml:space="preserve"> </w:t>
      </w:r>
      <w:r w:rsidRPr="00FD1274">
        <w:rPr>
          <w:rFonts w:ascii="Times New Roman" w:hAnsi="Times New Roman"/>
          <w:bCs/>
          <w:sz w:val="24"/>
          <w:szCs w:val="24"/>
        </w:rPr>
        <w:t>/</w:t>
      </w:r>
    </w:p>
    <w:p w14:paraId="471965AC" w14:textId="77777777" w:rsidR="007D0871" w:rsidRDefault="007D0871" w:rsidP="00D84B47">
      <w:pPr>
        <w:outlineLvl w:val="0"/>
        <w:rPr>
          <w:rFonts w:ascii="Times New Roman" w:hAnsi="Times New Roman"/>
          <w:sz w:val="24"/>
          <w:szCs w:val="24"/>
        </w:rPr>
      </w:pPr>
    </w:p>
    <w:p w14:paraId="345E4D34" w14:textId="77777777" w:rsidR="007D0871" w:rsidRDefault="007D0871" w:rsidP="00D84B47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Соответствует сметным назначения гранта  / _______________ /_________________/                  </w:t>
      </w:r>
    </w:p>
    <w:p w14:paraId="20C495F0" w14:textId="7E9598BB" w:rsidR="00223796" w:rsidRDefault="007D0871" w:rsidP="00874151">
      <w:pPr>
        <w:jc w:val="right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AF73E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0871">
        <w:rPr>
          <w:rFonts w:ascii="Times New Roman" w:hAnsi="Times New Roman"/>
        </w:rPr>
        <w:t>(подпись ответственного сотрудника ПФО</w:t>
      </w:r>
      <w:r w:rsidR="00AF73EB">
        <w:rPr>
          <w:rFonts w:ascii="Times New Roman" w:hAnsi="Times New Roman"/>
          <w:sz w:val="24"/>
          <w:szCs w:val="24"/>
        </w:rPr>
        <w:t>)</w:t>
      </w:r>
      <w:r w:rsidR="00FD1274" w:rsidRPr="00FD1274">
        <w:rPr>
          <w:rFonts w:ascii="Times New Roman" w:hAnsi="Times New Roman"/>
          <w:sz w:val="24"/>
          <w:szCs w:val="24"/>
        </w:rPr>
        <w:br w:type="page"/>
      </w:r>
      <w:r w:rsidR="00223796" w:rsidRPr="00753702">
        <w:rPr>
          <w:rFonts w:ascii="Times New Roman" w:hAnsi="Times New Roman"/>
          <w:sz w:val="20"/>
        </w:rPr>
        <w:t>Приложение №</w:t>
      </w:r>
      <w:r w:rsidR="00B53B7E">
        <w:rPr>
          <w:rFonts w:ascii="Times New Roman" w:hAnsi="Times New Roman"/>
          <w:sz w:val="20"/>
        </w:rPr>
        <w:t xml:space="preserve"> </w:t>
      </w:r>
      <w:r w:rsidR="00B4183B">
        <w:rPr>
          <w:rFonts w:ascii="Times New Roman" w:hAnsi="Times New Roman"/>
          <w:sz w:val="20"/>
        </w:rPr>
        <w:t>7</w:t>
      </w:r>
      <w:r w:rsidR="00223796" w:rsidRPr="00753702">
        <w:rPr>
          <w:rFonts w:ascii="Times New Roman" w:hAnsi="Times New Roman"/>
          <w:sz w:val="20"/>
        </w:rPr>
        <w:t xml:space="preserve"> </w:t>
      </w:r>
      <w:r w:rsidR="00223796"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="00223796" w:rsidRPr="00753702">
        <w:rPr>
          <w:rFonts w:ascii="Times New Roman" w:hAnsi="Times New Roman"/>
          <w:sz w:val="20"/>
        </w:rPr>
        <w:t xml:space="preserve"> </w:t>
      </w:r>
    </w:p>
    <w:p w14:paraId="30B8EE0E" w14:textId="77777777" w:rsidR="00C608FC" w:rsidRPr="007D0871" w:rsidRDefault="00C608FC" w:rsidP="00D84B47">
      <w:pPr>
        <w:outlineLvl w:val="0"/>
        <w:rPr>
          <w:rFonts w:ascii="Times New Roman" w:hAnsi="Times New Roman"/>
          <w:sz w:val="24"/>
          <w:szCs w:val="24"/>
        </w:rPr>
      </w:pPr>
    </w:p>
    <w:p w14:paraId="41916F12" w14:textId="77777777" w:rsidR="00C608FC" w:rsidRPr="00FD1274" w:rsidRDefault="00C608FC" w:rsidP="00874151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/>
          <w:b/>
          <w:sz w:val="24"/>
          <w:szCs w:val="24"/>
        </w:rPr>
        <w:t>№</w:t>
      </w:r>
      <w:r w:rsidRPr="00FD1274">
        <w:rPr>
          <w:rFonts w:ascii="Times New Roman" w:hAnsi="Times New Roman"/>
          <w:b/>
          <w:sz w:val="24"/>
          <w:szCs w:val="24"/>
        </w:rPr>
        <w:t xml:space="preserve"> __</w:t>
      </w:r>
    </w:p>
    <w:p w14:paraId="035ED32B" w14:textId="09286F4B" w:rsidR="00C608FC" w:rsidRPr="00FD1274" w:rsidRDefault="00C608FC" w:rsidP="00874151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ответственного хранения</w:t>
      </w:r>
    </w:p>
    <w:p w14:paraId="67D7D2FD" w14:textId="77777777" w:rsidR="00C608FC" w:rsidRPr="00FD1274" w:rsidRDefault="00C608FC" w:rsidP="00D84B47">
      <w:pPr>
        <w:ind w:firstLine="540"/>
        <w:rPr>
          <w:rFonts w:ascii="Times New Roman" w:hAnsi="Times New Roman"/>
          <w:sz w:val="24"/>
          <w:szCs w:val="24"/>
        </w:rPr>
      </w:pPr>
    </w:p>
    <w:p w14:paraId="5DC620DB" w14:textId="77777777" w:rsidR="00C608FC" w:rsidRPr="006E0CBF" w:rsidRDefault="00C608FC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  <w:r w:rsidRPr="006E0CBF">
        <w:rPr>
          <w:rFonts w:ascii="Times New Roman" w:hAnsi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6E0CBF">
        <w:rPr>
          <w:rFonts w:ascii="Times New Roman" w:hAnsi="Times New Roman"/>
          <w:sz w:val="24"/>
          <w:szCs w:val="24"/>
        </w:rPr>
        <w:t>« ___ »  ______________201___г.</w:t>
      </w:r>
    </w:p>
    <w:p w14:paraId="14E74F72" w14:textId="77777777" w:rsidR="00C608FC" w:rsidRPr="00FD1274" w:rsidRDefault="00C608FC" w:rsidP="00D84B47">
      <w:pPr>
        <w:rPr>
          <w:rFonts w:ascii="Times New Roman" w:hAnsi="Times New Roman"/>
          <w:sz w:val="24"/>
          <w:szCs w:val="24"/>
        </w:rPr>
      </w:pPr>
    </w:p>
    <w:p w14:paraId="08DF92BF" w14:textId="73F05B23" w:rsidR="00C608FC" w:rsidRPr="00FD1274" w:rsidRDefault="00C608FC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____________________________________, именуемая(ый)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Поклажедатель</w:t>
      </w:r>
      <w:r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 xml:space="preserve">, являющаяся(ийся) получателем гранта </w:t>
      </w:r>
      <w:r w:rsidR="00FF5EFB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№ 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>от _______________, действующая(ий) от себя лично с целью соблюдения Правил РФФИ (п.3.5 и 4.3)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306">
        <w:rPr>
          <w:rFonts w:ascii="Times New Roman" w:hAnsi="Times New Roman"/>
          <w:color w:val="000000"/>
          <w:sz w:val="24"/>
          <w:szCs w:val="24"/>
        </w:rPr>
        <w:t xml:space="preserve">Порядка расходования средств грантов, для которых по трехстороннему соглашению в качестве организации, обеспечивающей условия для выполнения научного проекта - гранта, выступает </w:t>
      </w:r>
      <w:r w:rsidR="00D55864" w:rsidRPr="00D5586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</w:t>
      </w:r>
      <w:r w:rsidR="003E32F1">
        <w:rPr>
          <w:rFonts w:ascii="Times New Roman" w:hAnsi="Times New Roman"/>
          <w:sz w:val="24"/>
          <w:szCs w:val="24"/>
        </w:rPr>
        <w:t xml:space="preserve"> Минздрава России</w:t>
      </w:r>
      <w:r w:rsidR="00D55864" w:rsidRPr="00D55864">
        <w:rPr>
          <w:rFonts w:ascii="Times New Roman" w:hAnsi="Times New Roman"/>
          <w:sz w:val="24"/>
          <w:szCs w:val="24"/>
        </w:rPr>
        <w:t xml:space="preserve"> (ФГБОУ ВО СПбГПМУ Минздрава России)</w:t>
      </w:r>
      <w:r>
        <w:rPr>
          <w:rFonts w:ascii="Times New Roman" w:hAnsi="Times New Roman"/>
          <w:sz w:val="24"/>
          <w:szCs w:val="24"/>
        </w:rPr>
        <w:t>,</w:t>
      </w:r>
      <w:r w:rsidRPr="00FD1274">
        <w:rPr>
          <w:rFonts w:ascii="Times New Roman" w:hAnsi="Times New Roman"/>
          <w:sz w:val="24"/>
          <w:szCs w:val="24"/>
        </w:rPr>
        <w:t xml:space="preserve"> с одной стороны, и </w:t>
      </w:r>
      <w:r w:rsidRPr="00A73306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</w:t>
      </w:r>
      <w:r w:rsidR="003E32F1">
        <w:rPr>
          <w:rFonts w:ascii="Times New Roman" w:hAnsi="Times New Roman"/>
          <w:b/>
          <w:sz w:val="24"/>
          <w:szCs w:val="24"/>
        </w:rPr>
        <w:t xml:space="preserve"> Минздрава России</w:t>
      </w:r>
      <w:r>
        <w:rPr>
          <w:rFonts w:ascii="Times New Roman" w:hAnsi="Times New Roman"/>
          <w:b/>
          <w:sz w:val="24"/>
          <w:szCs w:val="24"/>
        </w:rPr>
        <w:t xml:space="preserve"> (ФГБОУ ВО СПбГПМУ Минздрава России)</w:t>
      </w:r>
      <w:r w:rsidRPr="00FD1274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ое</w:t>
      </w:r>
      <w:r w:rsidRPr="00FD1274">
        <w:rPr>
          <w:rFonts w:ascii="Times New Roman" w:hAnsi="Times New Roman"/>
          <w:sz w:val="24"/>
          <w:szCs w:val="24"/>
        </w:rPr>
        <w:t xml:space="preserve">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Ответственный хранитель</w:t>
      </w:r>
      <w:r>
        <w:rPr>
          <w:rFonts w:ascii="Times New Roman" w:hAnsi="Times New Roman"/>
          <w:sz w:val="24"/>
          <w:szCs w:val="24"/>
        </w:rPr>
        <w:t>», в лице ректора Иванова Дмитрия Олеговича</w:t>
      </w:r>
      <w:r w:rsidRPr="00FD127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FD1274">
        <w:rPr>
          <w:rFonts w:ascii="Times New Roman" w:hAnsi="Times New Roman"/>
          <w:sz w:val="24"/>
          <w:szCs w:val="24"/>
        </w:rPr>
        <w:t xml:space="preserve">, с другой стороны, вместе именуемые </w:t>
      </w:r>
      <w:r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14:paraId="040D640F" w14:textId="77777777" w:rsidR="00C608FC" w:rsidRPr="00FD1274" w:rsidRDefault="00C608FC" w:rsidP="00D84B47">
      <w:pPr>
        <w:rPr>
          <w:rFonts w:ascii="Times New Roman" w:hAnsi="Times New Roman"/>
          <w:sz w:val="24"/>
          <w:szCs w:val="24"/>
        </w:rPr>
      </w:pPr>
    </w:p>
    <w:p w14:paraId="10C44F8B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2C54E5" w14:textId="77777777" w:rsidR="00C608FC" w:rsidRDefault="00C608FC" w:rsidP="00D84B47">
      <w:pPr>
        <w:rPr>
          <w:rFonts w:ascii="Times New Roman" w:hAnsi="Times New Roman"/>
          <w:sz w:val="24"/>
          <w:szCs w:val="24"/>
        </w:rPr>
      </w:pPr>
    </w:p>
    <w:p w14:paraId="7DC1C761" w14:textId="77777777" w:rsidR="00C608FC" w:rsidRPr="00FD1274" w:rsidRDefault="00C608FC" w:rsidP="00D84B47">
      <w:pPr>
        <w:ind w:firstLine="567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1.1. Ответственный хранитель принимает на хранение, обязуется обеспечить сохранность имущества, возвратить его в надлежащем состоянии и нести ответственность за его утрату, недостачу или повреждение, а Поклажедатель обязуется взять свое имущество обратно по истечении срока ответственного хранения, установленного настоящим договором.</w:t>
      </w:r>
    </w:p>
    <w:p w14:paraId="0E0ACD8D" w14:textId="77777777" w:rsidR="00C608FC" w:rsidRPr="00FD1274" w:rsidRDefault="00C608FC" w:rsidP="00D84B47">
      <w:pPr>
        <w:ind w:firstLine="567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1.2. На хранение передается _______________________________________________</w:t>
      </w:r>
    </w:p>
    <w:p w14:paraId="4F7C50B2" w14:textId="77777777" w:rsidR="00C608FC" w:rsidRPr="00FD1274" w:rsidRDefault="00C608FC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________________________________________________________________________,</w:t>
      </w:r>
    </w:p>
    <w:p w14:paraId="6F309886" w14:textId="09CC3E45" w:rsidR="00C608FC" w:rsidRPr="00FD1274" w:rsidRDefault="00C608FC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 (наименование, количество, ассортимент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 принимаем</w:t>
      </w:r>
      <w:r>
        <w:rPr>
          <w:rFonts w:ascii="Times New Roman" w:hAnsi="Times New Roman"/>
          <w:sz w:val="24"/>
          <w:szCs w:val="24"/>
        </w:rPr>
        <w:t>ого</w:t>
      </w:r>
      <w:r w:rsidRPr="00FD1274">
        <w:rPr>
          <w:rFonts w:ascii="Times New Roman" w:hAnsi="Times New Roman"/>
          <w:sz w:val="24"/>
          <w:szCs w:val="24"/>
        </w:rPr>
        <w:t xml:space="preserve"> на хранение, и иные признаки, позволяющие идентифицировать имущество), приобретенное Поклажедателем за </w:t>
      </w:r>
      <w:r w:rsidRPr="00003832">
        <w:rPr>
          <w:rFonts w:ascii="Times New Roman" w:hAnsi="Times New Roman"/>
          <w:sz w:val="24"/>
          <w:szCs w:val="24"/>
        </w:rPr>
        <w:t xml:space="preserve">счет средств гранта </w:t>
      </w:r>
      <w:r w:rsidR="00FF5EFB">
        <w:rPr>
          <w:rFonts w:ascii="Times New Roman" w:hAnsi="Times New Roman"/>
          <w:sz w:val="24"/>
          <w:szCs w:val="24"/>
        </w:rPr>
        <w:t>___________</w:t>
      </w:r>
      <w:r w:rsidRPr="00003832">
        <w:rPr>
          <w:rFonts w:ascii="Times New Roman" w:hAnsi="Times New Roman"/>
          <w:sz w:val="24"/>
          <w:szCs w:val="24"/>
        </w:rPr>
        <w:t xml:space="preserve"> по договору № _______________________ от «____» ___________________ 20__г, (далее по тексту - имущество).</w:t>
      </w:r>
    </w:p>
    <w:p w14:paraId="3658410B" w14:textId="77777777" w:rsidR="00C608FC" w:rsidRPr="00FD1274" w:rsidRDefault="00C608FC" w:rsidP="00D84B47">
      <w:pPr>
        <w:ind w:firstLine="567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1.3 Хранение </w:t>
      </w:r>
      <w:r>
        <w:rPr>
          <w:rFonts w:ascii="Times New Roman" w:hAnsi="Times New Roman"/>
          <w:sz w:val="24"/>
          <w:szCs w:val="24"/>
        </w:rPr>
        <w:t xml:space="preserve">имущества </w:t>
      </w:r>
      <w:r w:rsidRPr="00FD1274">
        <w:rPr>
          <w:rFonts w:ascii="Times New Roman" w:hAnsi="Times New Roman"/>
          <w:sz w:val="24"/>
          <w:szCs w:val="24"/>
        </w:rPr>
        <w:t>осуществляется на безвозмездной основе.</w:t>
      </w:r>
    </w:p>
    <w:p w14:paraId="72C42047" w14:textId="77777777" w:rsidR="00C608FC" w:rsidRPr="00FD1274" w:rsidRDefault="00C608FC" w:rsidP="00D84B47">
      <w:pPr>
        <w:ind w:firstLine="567"/>
        <w:rPr>
          <w:rFonts w:ascii="Times New Roman" w:hAnsi="Times New Roman"/>
          <w:sz w:val="24"/>
          <w:szCs w:val="24"/>
        </w:rPr>
      </w:pPr>
    </w:p>
    <w:p w14:paraId="69174976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Сроки хранения</w:t>
      </w:r>
    </w:p>
    <w:p w14:paraId="3D6A35DE" w14:textId="77777777" w:rsidR="00C608FC" w:rsidRDefault="00C608FC" w:rsidP="00D84B47">
      <w:pPr>
        <w:rPr>
          <w:rFonts w:ascii="Times New Roman" w:hAnsi="Times New Roman"/>
          <w:sz w:val="24"/>
          <w:szCs w:val="24"/>
        </w:rPr>
      </w:pPr>
    </w:p>
    <w:p w14:paraId="2EA1651C" w14:textId="77777777" w:rsidR="00C608FC" w:rsidRPr="00FD1274" w:rsidRDefault="00C608FC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передается на ответственное хранение до востребования Поклажедателем.</w:t>
      </w:r>
    </w:p>
    <w:p w14:paraId="00B0A663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13EBD4D2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9504040" w14:textId="77777777" w:rsidR="00C608FC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6BDB2EC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3.1. Ответственный хранитель обязан хранить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в течение обусловленного договором хранения срока.</w:t>
      </w:r>
    </w:p>
    <w:p w14:paraId="6685FDD2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3.2. По  истечении  обычного  при  данных обстоятельствах срока хранения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 Ответственный хранитель вправе потребовать от Поклажедателя взять обратно </w:t>
      </w:r>
      <w:r>
        <w:rPr>
          <w:rFonts w:ascii="Times New Roman" w:hAnsi="Times New Roman"/>
          <w:sz w:val="24"/>
          <w:szCs w:val="24"/>
        </w:rPr>
        <w:t>имущество,</w:t>
      </w:r>
      <w:r w:rsidRPr="00FD1274">
        <w:rPr>
          <w:rFonts w:ascii="Times New Roman" w:hAnsi="Times New Roman"/>
          <w:sz w:val="24"/>
          <w:szCs w:val="24"/>
        </w:rPr>
        <w:t xml:space="preserve"> предоставив ему для этого разумный срок.</w:t>
      </w:r>
    </w:p>
    <w:p w14:paraId="3D674552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3.3. При  неисполнении  Поклажедателем  своей  обязанности  взять обратно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,  переданную на хранение,  в том числе  при его уклонении от получения 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,  Ответственный  хранитель  вправе  после письменного предупреждения  Поклажедателя  самостоятельно продать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по цене, сложившейся в месте хранения,  а если стоимость 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 по оценке превышает сто установленных законом минимальных размеров оплаты труда, продать ее с аукциона в порядке, предусмотренном Гражданским кодексом РФ.</w:t>
      </w:r>
    </w:p>
    <w:p w14:paraId="3DDB2112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3.4. Ответственный хранитель обязан принять все необходимые (противопожарные,  санитарные,  охранные и т.п.)  меры  для того,  чтобы обеспечить сохранность переданно</w:t>
      </w:r>
      <w:r>
        <w:rPr>
          <w:rFonts w:ascii="Times New Roman" w:hAnsi="Times New Roman"/>
          <w:sz w:val="24"/>
          <w:szCs w:val="24"/>
        </w:rPr>
        <w:t>го</w:t>
      </w:r>
      <w:r w:rsidRPr="00FD1274">
        <w:rPr>
          <w:rFonts w:ascii="Times New Roman" w:hAnsi="Times New Roman"/>
          <w:sz w:val="24"/>
          <w:szCs w:val="24"/>
        </w:rPr>
        <w:t xml:space="preserve"> на хранение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.</w:t>
      </w:r>
    </w:p>
    <w:p w14:paraId="1A9097EB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3.5. Ответственный  хранитель  обязан  возвратить  Поклажедателю т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 xml:space="preserve"> сам</w:t>
      </w:r>
      <w:r>
        <w:rPr>
          <w:rFonts w:ascii="Times New Roman" w:hAnsi="Times New Roman"/>
          <w:sz w:val="24"/>
          <w:szCs w:val="24"/>
        </w:rPr>
        <w:t>ое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>,  котор</w:t>
      </w:r>
      <w:r>
        <w:rPr>
          <w:rFonts w:ascii="Times New Roman" w:hAnsi="Times New Roman"/>
          <w:sz w:val="24"/>
          <w:szCs w:val="24"/>
        </w:rPr>
        <w:t>ое</w:t>
      </w:r>
      <w:r w:rsidRPr="00FD1274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 xml:space="preserve"> передан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 xml:space="preserve"> на хранение, в том состоянии,  в каком он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>  был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>  принят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>  на  хранение,  с учетом  е</w:t>
      </w:r>
      <w:r>
        <w:rPr>
          <w:rFonts w:ascii="Times New Roman" w:hAnsi="Times New Roman"/>
          <w:sz w:val="24"/>
          <w:szCs w:val="24"/>
        </w:rPr>
        <w:t>го</w:t>
      </w:r>
      <w:r w:rsidRPr="00FD1274">
        <w:rPr>
          <w:rFonts w:ascii="Times New Roman" w:hAnsi="Times New Roman"/>
          <w:sz w:val="24"/>
          <w:szCs w:val="24"/>
        </w:rPr>
        <w:t xml:space="preserve"> естественного  ухудшения, естественной   убыли  или  иного  изменения  вследствие  е</w:t>
      </w:r>
      <w:r>
        <w:rPr>
          <w:rFonts w:ascii="Times New Roman" w:hAnsi="Times New Roman"/>
          <w:sz w:val="24"/>
          <w:szCs w:val="24"/>
        </w:rPr>
        <w:t>го</w:t>
      </w:r>
      <w:r w:rsidRPr="00FD1274">
        <w:rPr>
          <w:rFonts w:ascii="Times New Roman" w:hAnsi="Times New Roman"/>
          <w:sz w:val="24"/>
          <w:szCs w:val="24"/>
        </w:rPr>
        <w:t>  естественных свойств.</w:t>
      </w:r>
    </w:p>
    <w:p w14:paraId="3820C6D2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3.6. Ответственный хранитель не вправе пользоваться переданн</w:t>
      </w:r>
      <w:r>
        <w:rPr>
          <w:rFonts w:ascii="Times New Roman" w:hAnsi="Times New Roman"/>
          <w:sz w:val="24"/>
          <w:szCs w:val="24"/>
        </w:rPr>
        <w:t>ым</w:t>
      </w:r>
      <w:r w:rsidRPr="00FD1274">
        <w:rPr>
          <w:rFonts w:ascii="Times New Roman" w:hAnsi="Times New Roman"/>
          <w:sz w:val="24"/>
          <w:szCs w:val="24"/>
        </w:rPr>
        <w:t xml:space="preserve"> на хранение </w:t>
      </w:r>
      <w:r>
        <w:rPr>
          <w:rFonts w:ascii="Times New Roman" w:hAnsi="Times New Roman"/>
          <w:sz w:val="24"/>
          <w:szCs w:val="24"/>
        </w:rPr>
        <w:t>имуществом</w:t>
      </w:r>
      <w:r w:rsidRPr="00FD1274">
        <w:rPr>
          <w:rFonts w:ascii="Times New Roman" w:hAnsi="Times New Roman"/>
          <w:sz w:val="24"/>
          <w:szCs w:val="24"/>
        </w:rPr>
        <w:t xml:space="preserve">, а равно предоставлять возможность пользования </w:t>
      </w:r>
      <w:r>
        <w:rPr>
          <w:rFonts w:ascii="Times New Roman" w:hAnsi="Times New Roman"/>
          <w:sz w:val="24"/>
          <w:szCs w:val="24"/>
        </w:rPr>
        <w:t>им</w:t>
      </w:r>
      <w:r w:rsidRPr="00FD1274">
        <w:rPr>
          <w:rFonts w:ascii="Times New Roman" w:hAnsi="Times New Roman"/>
          <w:sz w:val="24"/>
          <w:szCs w:val="24"/>
        </w:rPr>
        <w:t xml:space="preserve"> третьим лицам.</w:t>
      </w:r>
    </w:p>
    <w:p w14:paraId="5C7845D2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3.7. Ответственный хранитель не вправе без согласия Поклажедателя передавать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на хранение третьему лицу, за исключением случаев, когда он вынужден к этому силою обстоятельств в интересах Поклажедателя и лишен возможности получить его согласие. О передаче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 на хранение третьему лицу Ответственный хранитель обязан незамедлительно уведомить Поклажедателя.</w:t>
      </w:r>
    </w:p>
    <w:p w14:paraId="0D1B79D6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3.8. По истечении срока, предоставленного Ответственным хранителем для обратного получения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 Поклажедатель обязан пере</w:t>
      </w:r>
      <w:r>
        <w:rPr>
          <w:rFonts w:ascii="Times New Roman" w:hAnsi="Times New Roman"/>
          <w:sz w:val="24"/>
          <w:szCs w:val="24"/>
        </w:rPr>
        <w:t>д</w:t>
      </w:r>
      <w:r w:rsidRPr="00FD1274">
        <w:rPr>
          <w:rFonts w:ascii="Times New Roman" w:hAnsi="Times New Roman"/>
          <w:sz w:val="24"/>
          <w:szCs w:val="24"/>
        </w:rPr>
        <w:t xml:space="preserve">ать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на баланс Ответственного хранителя (Правила РФФИ п.4.3) на основании договора пожертвования.</w:t>
      </w:r>
    </w:p>
    <w:p w14:paraId="721DB379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87B13A7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Изменение условий хранения</w:t>
      </w:r>
    </w:p>
    <w:p w14:paraId="24ADE0AF" w14:textId="77777777" w:rsidR="00C608FC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3D916C85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4.1. При необходимости изменении условий хранения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 Ответственный  хранитель обязан незамедлительно уведомить об этом Поклажедателя и дождаться его ответа.</w:t>
      </w:r>
    </w:p>
    <w:p w14:paraId="0EFD0715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4.2. Если изменение условий хранения необходимо для устранения опасности утраты, недостачи или повреждения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 Ответственный х</w:t>
      </w:r>
      <w:r>
        <w:rPr>
          <w:rFonts w:ascii="Times New Roman" w:hAnsi="Times New Roman"/>
          <w:sz w:val="24"/>
          <w:szCs w:val="24"/>
        </w:rPr>
        <w:t>р</w:t>
      </w:r>
      <w:r w:rsidRPr="00FD1274">
        <w:rPr>
          <w:rFonts w:ascii="Times New Roman" w:hAnsi="Times New Roman"/>
          <w:sz w:val="24"/>
          <w:szCs w:val="24"/>
        </w:rPr>
        <w:t>анитель вправе изменить  способ, место и иные условия хранения, не дожидаясь ответа Поклажедателя.</w:t>
      </w:r>
    </w:p>
    <w:p w14:paraId="1C055F29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4.3. Если во время хранения возникла реальная угроза порчи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уже подверглась порче, либо возникли обстоятельства, не позволяющие обеспечить  ее сохранность, а своевременного принятия мер от Поклажедателя ожидать нельзя,  Ответственный хранитель вправе самостоятельно продать </w:t>
      </w:r>
      <w:r>
        <w:rPr>
          <w:rFonts w:ascii="Times New Roman" w:hAnsi="Times New Roman"/>
          <w:sz w:val="24"/>
          <w:szCs w:val="24"/>
        </w:rPr>
        <w:t>имущество</w:t>
      </w:r>
      <w:r w:rsidRPr="00FD1274">
        <w:rPr>
          <w:rFonts w:ascii="Times New Roman" w:hAnsi="Times New Roman"/>
          <w:sz w:val="24"/>
          <w:szCs w:val="24"/>
        </w:rPr>
        <w:t xml:space="preserve"> или ее часть по цене, сложившейся в месте хранения.</w:t>
      </w:r>
    </w:p>
    <w:p w14:paraId="15207A05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4.4. Если обстоятельства, указанные в п. 4.3. договора, возникли по причинам, за которые Ответственный хранитель не отвечает, он имеет право на возмещение своих расходов на продажу за счет покупной цены.</w:t>
      </w:r>
    </w:p>
    <w:p w14:paraId="19F5C84B" w14:textId="77777777" w:rsidR="00C608FC" w:rsidRPr="00FD1274" w:rsidRDefault="00C608FC" w:rsidP="00D84B47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05119AC0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0F6A5F64" w14:textId="77777777" w:rsidR="00C608FC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EDA362C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6.1. Ответственный  хранитель  отвечает  за  утрату,  недостачу или повреждение 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  принят</w:t>
      </w:r>
      <w:r>
        <w:rPr>
          <w:rFonts w:ascii="Times New Roman" w:hAnsi="Times New Roman"/>
          <w:sz w:val="24"/>
          <w:szCs w:val="24"/>
        </w:rPr>
        <w:t>ого</w:t>
      </w:r>
      <w:r w:rsidRPr="00FD1274">
        <w:rPr>
          <w:rFonts w:ascii="Times New Roman" w:hAnsi="Times New Roman"/>
          <w:sz w:val="24"/>
          <w:szCs w:val="24"/>
        </w:rPr>
        <w:t>  на хранение,  независимо от вины,  если не докажет,  что надлежащее  исполнение  обязательств  по хранению оказалось невозможным вследствие непреодолимой силы.</w:t>
      </w:r>
    </w:p>
    <w:p w14:paraId="145D34B1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6.2. За утрату,  недостачу  или  повреждение  принят</w:t>
      </w:r>
      <w:r>
        <w:rPr>
          <w:rFonts w:ascii="Times New Roman" w:hAnsi="Times New Roman"/>
          <w:sz w:val="24"/>
          <w:szCs w:val="24"/>
        </w:rPr>
        <w:t>ого</w:t>
      </w:r>
      <w:r w:rsidRPr="00FD1274">
        <w:rPr>
          <w:rFonts w:ascii="Times New Roman" w:hAnsi="Times New Roman"/>
          <w:sz w:val="24"/>
          <w:szCs w:val="24"/>
        </w:rPr>
        <w:t>  на хранение</w:t>
      </w:r>
      <w:r>
        <w:rPr>
          <w:rFonts w:ascii="Times New Roman" w:hAnsi="Times New Roman"/>
          <w:sz w:val="24"/>
          <w:szCs w:val="24"/>
        </w:rPr>
        <w:t xml:space="preserve"> имущества</w:t>
      </w:r>
      <w:r w:rsidRPr="00FD1274">
        <w:rPr>
          <w:rFonts w:ascii="Times New Roman" w:hAnsi="Times New Roman"/>
          <w:sz w:val="24"/>
          <w:szCs w:val="24"/>
        </w:rPr>
        <w:t xml:space="preserve"> после того,  как наступила обязанность Поклажедателя взять эт</w:t>
      </w:r>
      <w:r>
        <w:rPr>
          <w:rFonts w:ascii="Times New Roman" w:hAnsi="Times New Roman"/>
          <w:sz w:val="24"/>
          <w:szCs w:val="24"/>
        </w:rPr>
        <w:t>о</w:t>
      </w:r>
      <w:r w:rsidRPr="00FD1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имущество </w:t>
      </w:r>
      <w:r w:rsidRPr="00FD1274">
        <w:rPr>
          <w:rFonts w:ascii="Times New Roman" w:hAnsi="Times New Roman"/>
          <w:sz w:val="24"/>
          <w:szCs w:val="24"/>
        </w:rPr>
        <w:t xml:space="preserve"> обратно,  Ответственный хранитель отвечает лишь при наличии с его стороны умысла или грубой неосторожности.</w:t>
      </w:r>
    </w:p>
    <w:p w14:paraId="56BB23C5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6.3. Убытки,  причиненные  Поклажедателю  утратой,  недостачей  или повреждением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 возмещаются Ответственным хранителем в соответствии со статьей 393 Гражданского кодекса РФ.</w:t>
      </w:r>
    </w:p>
    <w:p w14:paraId="6458229E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6.4. Поклажедатель   обязан   возместить  Ответственному  хранителю убытки,   причиненные   свойствами   сданно</w:t>
      </w:r>
      <w:r>
        <w:rPr>
          <w:rFonts w:ascii="Times New Roman" w:hAnsi="Times New Roman"/>
          <w:sz w:val="24"/>
          <w:szCs w:val="24"/>
        </w:rPr>
        <w:t>го</w:t>
      </w:r>
      <w:r w:rsidRPr="00FD1274">
        <w:rPr>
          <w:rFonts w:ascii="Times New Roman" w:hAnsi="Times New Roman"/>
          <w:sz w:val="24"/>
          <w:szCs w:val="24"/>
        </w:rPr>
        <w:t xml:space="preserve">  на  хранение  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>,   если Ответственный  хранитель,  принимая вещь на хранение, не знал и не должен был знать об этих свойствах.</w:t>
      </w:r>
    </w:p>
    <w:p w14:paraId="2434F060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1DF658B6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B5FCB0" w14:textId="77777777" w:rsidR="00C608FC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6AB92BF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7.1. Настоящий договор составлен в 2-х  экземплярах </w:t>
      </w:r>
      <w:r>
        <w:rPr>
          <w:rFonts w:ascii="Times New Roman" w:hAnsi="Times New Roman"/>
          <w:sz w:val="24"/>
          <w:szCs w:val="24"/>
        </w:rPr>
        <w:t>имеющих равную юридическую силу</w:t>
      </w:r>
      <w:r w:rsidRPr="00FD1274">
        <w:rPr>
          <w:rFonts w:ascii="Times New Roman" w:hAnsi="Times New Roman"/>
          <w:sz w:val="24"/>
          <w:szCs w:val="24"/>
        </w:rPr>
        <w:t xml:space="preserve"> – по одному для каждой из Сторон.</w:t>
      </w:r>
    </w:p>
    <w:p w14:paraId="2F29AD09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7.2. Настоящий договор вступает  в силу с момента  передачи </w:t>
      </w:r>
      <w:r>
        <w:rPr>
          <w:rFonts w:ascii="Times New Roman" w:hAnsi="Times New Roman"/>
          <w:sz w:val="24"/>
          <w:szCs w:val="24"/>
        </w:rPr>
        <w:t>имущества</w:t>
      </w:r>
      <w:r w:rsidRPr="00FD1274">
        <w:rPr>
          <w:rFonts w:ascii="Times New Roman" w:hAnsi="Times New Roman"/>
          <w:sz w:val="24"/>
          <w:szCs w:val="24"/>
        </w:rPr>
        <w:t xml:space="preserve"> на хранение и действует до полного исполнения обязательств Сторонами.</w:t>
      </w:r>
    </w:p>
    <w:p w14:paraId="6CE011A7" w14:textId="77777777" w:rsidR="00C608FC" w:rsidRPr="00FD1274" w:rsidRDefault="00C608FC" w:rsidP="00D84B4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7.3. Во всем,  что не предусмотрено  настоящим  договором,  Стороны руководствуются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FD1274">
        <w:rPr>
          <w:rFonts w:ascii="Times New Roman" w:hAnsi="Times New Roman"/>
          <w:sz w:val="24"/>
          <w:szCs w:val="24"/>
        </w:rPr>
        <w:t>.</w:t>
      </w:r>
    </w:p>
    <w:p w14:paraId="6B121645" w14:textId="77777777" w:rsidR="00C608FC" w:rsidRDefault="00C608FC" w:rsidP="00D84B47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2FED56C5" w14:textId="77777777" w:rsidR="00C608FC" w:rsidRPr="00FD1274" w:rsidRDefault="00C608FC" w:rsidP="00D84B47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3F26873A" w14:textId="77777777" w:rsidR="00C608FC" w:rsidRPr="00FD1274" w:rsidRDefault="00C608FC" w:rsidP="00D84B47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884"/>
      </w:tblGrid>
      <w:tr w:rsidR="00C608FC" w:rsidRPr="00FD1274" w14:paraId="7D4F4E66" w14:textId="77777777" w:rsidTr="00FC3C34">
        <w:tc>
          <w:tcPr>
            <w:tcW w:w="4785" w:type="dxa"/>
          </w:tcPr>
          <w:p w14:paraId="441E96BC" w14:textId="77777777" w:rsidR="00C608FC" w:rsidRPr="00FD1274" w:rsidRDefault="00C608FC" w:rsidP="00D84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1274">
              <w:rPr>
                <w:rFonts w:ascii="Times New Roman" w:hAnsi="Times New Roman"/>
                <w:b/>
                <w:sz w:val="24"/>
                <w:szCs w:val="24"/>
              </w:rPr>
              <w:t>Поклажедатель:</w:t>
            </w:r>
          </w:p>
        </w:tc>
        <w:tc>
          <w:tcPr>
            <w:tcW w:w="5104" w:type="dxa"/>
          </w:tcPr>
          <w:p w14:paraId="64897BE4" w14:textId="77777777" w:rsidR="00C608FC" w:rsidRPr="00FD1274" w:rsidRDefault="00C608FC" w:rsidP="00D84B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1274">
              <w:rPr>
                <w:rFonts w:ascii="Times New Roman" w:hAnsi="Times New Roman"/>
                <w:b/>
                <w:sz w:val="24"/>
                <w:szCs w:val="24"/>
              </w:rPr>
              <w:t>Ответственный хранитель:</w:t>
            </w:r>
          </w:p>
          <w:p w14:paraId="0962D29E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6A362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ОУ ВО СПб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Минздрава России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26B1FA" w14:textId="77777777" w:rsidR="00C608FC" w:rsidRPr="002E5418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2E54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86B9B0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194100, г. Санкт-Петербург, ул. Литовская, д.2</w:t>
            </w:r>
          </w:p>
          <w:p w14:paraId="048E3DB4" w14:textId="77777777" w:rsidR="00C608FC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E1CEAC" w14:textId="77777777" w:rsidR="00C608FC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ектор</w:t>
            </w:r>
          </w:p>
          <w:p w14:paraId="74C283BC" w14:textId="77777777" w:rsidR="00C608FC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4A8AC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 Д.О. Иванов</w:t>
            </w:r>
          </w:p>
          <w:p w14:paraId="1607C58C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25763" w14:textId="77777777" w:rsidR="00C608FC" w:rsidRPr="00FD1274" w:rsidRDefault="00C608FC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</w:tr>
    </w:tbl>
    <w:p w14:paraId="667F8C4C" w14:textId="77777777" w:rsidR="00C608FC" w:rsidRDefault="00C608FC" w:rsidP="00D84B47"/>
    <w:p w14:paraId="46363985" w14:textId="77777777" w:rsidR="00223796" w:rsidRPr="00FD1274" w:rsidRDefault="00223796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29496B19" w14:textId="77777777" w:rsidR="00FD1274" w:rsidRDefault="00FD1274" w:rsidP="00D84B47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14:paraId="009E7860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A7CA9A1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7B846C83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243DFE4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0F102E0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9080512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3B75823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4BBCECF6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9DB86B0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65CAE84D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343EAE10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63A8585A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4C526BE8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11027CC0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7788095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4E99BC2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1095432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7DEFB928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709F402B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286DAF94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12F58148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6F6D69B1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537C9087" w14:textId="77777777" w:rsidR="002124A8" w:rsidRDefault="002124A8" w:rsidP="00D84B47">
      <w:pPr>
        <w:ind w:left="5670"/>
        <w:outlineLvl w:val="0"/>
        <w:rPr>
          <w:rFonts w:ascii="Times New Roman" w:hAnsi="Times New Roman"/>
          <w:sz w:val="20"/>
        </w:rPr>
      </w:pPr>
    </w:p>
    <w:p w14:paraId="6CC1742A" w14:textId="4CDCF2A3" w:rsidR="00ED5600" w:rsidRPr="00753702" w:rsidRDefault="00ED5600" w:rsidP="00D84B47">
      <w:pPr>
        <w:ind w:left="5670"/>
        <w:outlineLvl w:val="0"/>
        <w:rPr>
          <w:rFonts w:ascii="Times New Roman" w:hAnsi="Times New Roman"/>
          <w:sz w:val="20"/>
        </w:rPr>
      </w:pPr>
      <w:r w:rsidRPr="00753702">
        <w:rPr>
          <w:rFonts w:ascii="Times New Roman" w:hAnsi="Times New Roman"/>
          <w:sz w:val="20"/>
        </w:rPr>
        <w:t>Приложение №</w:t>
      </w:r>
      <w:r w:rsidR="00B53B7E">
        <w:rPr>
          <w:rFonts w:ascii="Times New Roman" w:hAnsi="Times New Roman"/>
          <w:sz w:val="20"/>
        </w:rPr>
        <w:t xml:space="preserve"> </w:t>
      </w:r>
      <w:r w:rsidR="00B4183B">
        <w:rPr>
          <w:rFonts w:ascii="Times New Roman" w:hAnsi="Times New Roman"/>
          <w:sz w:val="20"/>
        </w:rPr>
        <w:t>8</w:t>
      </w:r>
      <w:r w:rsidRPr="00753702">
        <w:rPr>
          <w:rFonts w:ascii="Times New Roman" w:hAnsi="Times New Roman"/>
          <w:sz w:val="20"/>
        </w:rPr>
        <w:t xml:space="preserve"> </w:t>
      </w:r>
      <w:r w:rsidRPr="00753702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753702">
        <w:rPr>
          <w:rFonts w:ascii="Times New Roman" w:hAnsi="Times New Roman"/>
          <w:sz w:val="20"/>
        </w:rPr>
        <w:t xml:space="preserve"> </w:t>
      </w:r>
    </w:p>
    <w:p w14:paraId="54926964" w14:textId="77777777" w:rsidR="00ED5600" w:rsidRPr="00FD1274" w:rsidRDefault="00ED5600" w:rsidP="00D84B47">
      <w:pPr>
        <w:ind w:left="5387" w:hanging="360"/>
        <w:rPr>
          <w:rFonts w:ascii="Times New Roman" w:hAnsi="Times New Roman"/>
          <w:sz w:val="24"/>
          <w:szCs w:val="24"/>
        </w:rPr>
      </w:pPr>
    </w:p>
    <w:p w14:paraId="0FE1FE2B" w14:textId="77777777" w:rsidR="00FD1274" w:rsidRPr="00FD1274" w:rsidRDefault="00FD1274" w:rsidP="00D84B47">
      <w:pPr>
        <w:rPr>
          <w:rFonts w:ascii="Times New Roman" w:hAnsi="Times New Roman"/>
          <w:b/>
          <w:sz w:val="24"/>
          <w:szCs w:val="24"/>
        </w:rPr>
      </w:pPr>
    </w:p>
    <w:p w14:paraId="6BE06D1E" w14:textId="77777777" w:rsidR="00FD1274" w:rsidRPr="00FD1274" w:rsidRDefault="00FD1274" w:rsidP="00D84B47">
      <w:pPr>
        <w:rPr>
          <w:rFonts w:ascii="Times New Roman" w:hAnsi="Times New Roman"/>
          <w:b/>
          <w:sz w:val="24"/>
          <w:szCs w:val="24"/>
        </w:rPr>
      </w:pPr>
    </w:p>
    <w:p w14:paraId="1BC70C44" w14:textId="77777777" w:rsidR="00FD1274" w:rsidRPr="00FD1274" w:rsidRDefault="00FD1274" w:rsidP="00B53B7E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 xml:space="preserve">ДОГОВОР </w:t>
      </w:r>
      <w:r w:rsidR="00264B24">
        <w:rPr>
          <w:rFonts w:ascii="Times New Roman" w:hAnsi="Times New Roman"/>
          <w:b/>
          <w:sz w:val="24"/>
          <w:szCs w:val="24"/>
        </w:rPr>
        <w:t>№</w:t>
      </w:r>
      <w:r w:rsidRPr="00FD1274">
        <w:rPr>
          <w:rFonts w:ascii="Times New Roman" w:hAnsi="Times New Roman"/>
          <w:b/>
          <w:sz w:val="24"/>
          <w:szCs w:val="24"/>
        </w:rPr>
        <w:t xml:space="preserve"> __</w:t>
      </w:r>
    </w:p>
    <w:p w14:paraId="3E2E43A0" w14:textId="77777777" w:rsidR="00FD1274" w:rsidRPr="00FD1274" w:rsidRDefault="00FD1274" w:rsidP="00B53B7E">
      <w:pPr>
        <w:jc w:val="center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пожертвования неденежного имущества</w:t>
      </w:r>
    </w:p>
    <w:p w14:paraId="0FE53070" w14:textId="77777777" w:rsidR="00FD1274" w:rsidRDefault="00FD1274" w:rsidP="00D84B47">
      <w:pPr>
        <w:ind w:firstLine="540"/>
        <w:outlineLvl w:val="0"/>
        <w:rPr>
          <w:rFonts w:ascii="Times New Roman" w:hAnsi="Times New Roman"/>
          <w:b/>
          <w:sz w:val="24"/>
          <w:szCs w:val="24"/>
        </w:rPr>
      </w:pPr>
    </w:p>
    <w:p w14:paraId="667FEDF6" w14:textId="77777777" w:rsidR="006E0CBF" w:rsidRPr="00FD1274" w:rsidRDefault="006E0CBF" w:rsidP="00D84B47">
      <w:pPr>
        <w:ind w:firstLine="540"/>
        <w:outlineLvl w:val="0"/>
        <w:rPr>
          <w:rFonts w:ascii="Times New Roman" w:hAnsi="Times New Roman"/>
          <w:b/>
          <w:sz w:val="24"/>
          <w:szCs w:val="24"/>
        </w:rPr>
      </w:pPr>
    </w:p>
    <w:p w14:paraId="54D8D5D3" w14:textId="77777777" w:rsidR="006E0CBF" w:rsidRPr="006E0CBF" w:rsidRDefault="006E0CBF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  <w:r w:rsidRPr="006E0CBF">
        <w:rPr>
          <w:rFonts w:ascii="Times New Roman" w:hAnsi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6E0CBF">
        <w:rPr>
          <w:rFonts w:ascii="Times New Roman" w:hAnsi="Times New Roman"/>
          <w:sz w:val="24"/>
          <w:szCs w:val="24"/>
        </w:rPr>
        <w:t>« ___ »  ______________201___г.</w:t>
      </w:r>
    </w:p>
    <w:p w14:paraId="1D8FE93B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</w:p>
    <w:p w14:paraId="34F32D4A" w14:textId="73899A26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__________________________________</w:t>
      </w:r>
      <w:r w:rsidR="00264B24">
        <w:rPr>
          <w:rFonts w:ascii="Times New Roman" w:hAnsi="Times New Roman"/>
          <w:sz w:val="24"/>
          <w:szCs w:val="24"/>
        </w:rPr>
        <w:t>__, именуемая(ый) в дальнейшем «</w:t>
      </w:r>
      <w:r w:rsidRPr="00FD1274">
        <w:rPr>
          <w:rFonts w:ascii="Times New Roman" w:hAnsi="Times New Roman"/>
          <w:sz w:val="24"/>
          <w:szCs w:val="24"/>
        </w:rPr>
        <w:t>Жертвователь</w:t>
      </w:r>
      <w:r w:rsidR="00264B24"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 xml:space="preserve">, являющаяся(ийся) получателем гранта </w:t>
      </w:r>
      <w:r w:rsidR="00FF5EFB">
        <w:rPr>
          <w:rFonts w:ascii="Times New Roman" w:hAnsi="Times New Roman"/>
          <w:sz w:val="24"/>
          <w:szCs w:val="24"/>
        </w:rPr>
        <w:t>_____________</w:t>
      </w:r>
      <w:r w:rsidR="00264B24">
        <w:rPr>
          <w:rFonts w:ascii="Times New Roman" w:hAnsi="Times New Roman"/>
          <w:sz w:val="24"/>
          <w:szCs w:val="24"/>
        </w:rPr>
        <w:br/>
      </w:r>
      <w:r w:rsidRPr="00FD1274">
        <w:rPr>
          <w:rFonts w:ascii="Times New Roman" w:hAnsi="Times New Roman"/>
          <w:sz w:val="24"/>
          <w:szCs w:val="24"/>
        </w:rPr>
        <w:t xml:space="preserve">№ ______________________от _______________, действующая(ий) от себя лично с целью соблюдения Правил РФФИ (п.3.5 и 4.3) и </w:t>
      </w:r>
      <w:r w:rsidR="004E3F9D">
        <w:rPr>
          <w:rFonts w:ascii="Times New Roman" w:hAnsi="Times New Roman"/>
          <w:sz w:val="24"/>
          <w:szCs w:val="24"/>
        </w:rPr>
        <w:t xml:space="preserve">Порядка расходования средств грантов </w:t>
      </w:r>
      <w:r w:rsidR="004E3F9D" w:rsidRPr="00FD1274">
        <w:rPr>
          <w:rFonts w:ascii="Times New Roman" w:hAnsi="Times New Roman"/>
          <w:color w:val="000000"/>
          <w:sz w:val="24"/>
        </w:rPr>
        <w:t>ФГ</w:t>
      </w:r>
      <w:r w:rsidR="004E3F9D">
        <w:rPr>
          <w:rFonts w:ascii="Times New Roman" w:hAnsi="Times New Roman"/>
          <w:color w:val="000000"/>
          <w:sz w:val="24"/>
        </w:rPr>
        <w:t>Б</w:t>
      </w:r>
      <w:r w:rsidR="004E3F9D" w:rsidRPr="00FD1274">
        <w:rPr>
          <w:rFonts w:ascii="Times New Roman" w:hAnsi="Times New Roman"/>
          <w:color w:val="000000"/>
          <w:sz w:val="24"/>
        </w:rPr>
        <w:t>ОУ ВО «СПб</w:t>
      </w:r>
      <w:r w:rsidR="004E3F9D">
        <w:rPr>
          <w:rFonts w:ascii="Times New Roman" w:hAnsi="Times New Roman"/>
          <w:color w:val="000000"/>
          <w:sz w:val="24"/>
        </w:rPr>
        <w:t>Г</w:t>
      </w:r>
      <w:r w:rsidR="004E3F9D" w:rsidRPr="00FD1274">
        <w:rPr>
          <w:rFonts w:ascii="Times New Roman" w:hAnsi="Times New Roman"/>
          <w:color w:val="000000"/>
          <w:sz w:val="24"/>
        </w:rPr>
        <w:t>П</w:t>
      </w:r>
      <w:r w:rsidR="004E3F9D">
        <w:rPr>
          <w:rFonts w:ascii="Times New Roman" w:hAnsi="Times New Roman"/>
          <w:color w:val="000000"/>
          <w:sz w:val="24"/>
        </w:rPr>
        <w:t>М</w:t>
      </w:r>
      <w:r w:rsidR="004E3F9D" w:rsidRPr="00FD1274">
        <w:rPr>
          <w:rFonts w:ascii="Times New Roman" w:hAnsi="Times New Roman"/>
          <w:color w:val="000000"/>
          <w:sz w:val="24"/>
        </w:rPr>
        <w:t>У</w:t>
      </w:r>
      <w:r w:rsidR="004E3F9D">
        <w:rPr>
          <w:rFonts w:ascii="Times New Roman" w:hAnsi="Times New Roman"/>
          <w:color w:val="000000"/>
          <w:sz w:val="24"/>
        </w:rPr>
        <w:t xml:space="preserve"> Минздрава России</w:t>
      </w:r>
      <w:r w:rsidR="004E3F9D" w:rsidRPr="00FD1274">
        <w:rPr>
          <w:rFonts w:ascii="Times New Roman" w:hAnsi="Times New Roman"/>
          <w:color w:val="000000"/>
          <w:sz w:val="24"/>
        </w:rPr>
        <w:t xml:space="preserve"> </w:t>
      </w:r>
      <w:r w:rsidR="004E3F9D" w:rsidRPr="00FD1274">
        <w:rPr>
          <w:rFonts w:ascii="Times New Roman" w:hAnsi="Times New Roman"/>
          <w:sz w:val="24"/>
          <w:szCs w:val="24"/>
        </w:rPr>
        <w:t xml:space="preserve">о расходовании средств грантов </w:t>
      </w:r>
      <w:r w:rsidR="00FF5EFB">
        <w:rPr>
          <w:rFonts w:ascii="Times New Roman" w:hAnsi="Times New Roman"/>
          <w:sz w:val="24"/>
          <w:szCs w:val="24"/>
        </w:rPr>
        <w:t>_______________</w:t>
      </w:r>
      <w:r w:rsidRPr="00FD1274">
        <w:rPr>
          <w:rFonts w:ascii="Times New Roman" w:hAnsi="Times New Roman"/>
          <w:sz w:val="24"/>
          <w:szCs w:val="24"/>
        </w:rPr>
        <w:t xml:space="preserve"> с одной стороны, и </w:t>
      </w:r>
      <w:r w:rsidR="004E3F9D">
        <w:rPr>
          <w:rFonts w:ascii="Times New Roman" w:hAnsi="Times New Roman"/>
          <w:sz w:val="24"/>
          <w:szCs w:val="24"/>
        </w:rPr>
        <w:t>ф</w:t>
      </w:r>
      <w:r w:rsidR="004E3F9D" w:rsidRPr="00FD1274">
        <w:rPr>
          <w:rFonts w:ascii="Times New Roman" w:hAnsi="Times New Roman"/>
          <w:sz w:val="24"/>
          <w:szCs w:val="24"/>
        </w:rPr>
        <w:t xml:space="preserve">едеральное государственное </w:t>
      </w:r>
      <w:r w:rsidR="004E3F9D">
        <w:rPr>
          <w:rFonts w:ascii="Times New Roman" w:hAnsi="Times New Roman"/>
          <w:sz w:val="24"/>
          <w:szCs w:val="24"/>
        </w:rPr>
        <w:t>бюджетное</w:t>
      </w:r>
      <w:r w:rsidR="004E3F9D" w:rsidRPr="00FD1274">
        <w:rPr>
          <w:rFonts w:ascii="Times New Roman" w:hAnsi="Times New Roman"/>
          <w:sz w:val="24"/>
          <w:szCs w:val="24"/>
        </w:rPr>
        <w:t xml:space="preserve"> образовательное учреждение высшего образования </w:t>
      </w:r>
      <w:r w:rsidR="004E3F9D">
        <w:rPr>
          <w:rFonts w:ascii="Times New Roman" w:hAnsi="Times New Roman"/>
          <w:sz w:val="24"/>
          <w:szCs w:val="24"/>
        </w:rPr>
        <w:t>«</w:t>
      </w:r>
      <w:r w:rsidR="004E3F9D" w:rsidRPr="00FD1274">
        <w:rPr>
          <w:rFonts w:ascii="Times New Roman" w:hAnsi="Times New Roman"/>
          <w:sz w:val="24"/>
          <w:szCs w:val="24"/>
        </w:rPr>
        <w:t xml:space="preserve">Санкт-Петербургский </w:t>
      </w:r>
      <w:r w:rsidR="004E3F9D">
        <w:rPr>
          <w:rFonts w:ascii="Times New Roman" w:hAnsi="Times New Roman"/>
          <w:sz w:val="24"/>
          <w:szCs w:val="24"/>
        </w:rPr>
        <w:t>государственный педиатрический медицинский университет</w:t>
      </w:r>
      <w:r w:rsidR="00264B24">
        <w:rPr>
          <w:rFonts w:ascii="Times New Roman" w:hAnsi="Times New Roman"/>
          <w:sz w:val="24"/>
          <w:szCs w:val="24"/>
        </w:rPr>
        <w:t>»</w:t>
      </w:r>
      <w:r w:rsidR="003E32F1">
        <w:rPr>
          <w:rFonts w:ascii="Times New Roman" w:hAnsi="Times New Roman"/>
          <w:sz w:val="24"/>
          <w:szCs w:val="24"/>
        </w:rPr>
        <w:t xml:space="preserve"> Минздрава России</w:t>
      </w:r>
      <w:r w:rsidRPr="00FD1274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="00264B24"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Жертвополучатель</w:t>
      </w:r>
      <w:r w:rsidR="00264B24">
        <w:rPr>
          <w:rFonts w:ascii="Times New Roman" w:hAnsi="Times New Roman"/>
          <w:sz w:val="24"/>
          <w:szCs w:val="24"/>
        </w:rPr>
        <w:t>»</w:t>
      </w:r>
      <w:r w:rsidR="000D469C">
        <w:rPr>
          <w:rFonts w:ascii="Times New Roman" w:hAnsi="Times New Roman"/>
          <w:sz w:val="24"/>
          <w:szCs w:val="24"/>
        </w:rPr>
        <w:t xml:space="preserve">, в лице </w:t>
      </w:r>
      <w:r w:rsidRPr="00FD1274">
        <w:rPr>
          <w:rFonts w:ascii="Times New Roman" w:hAnsi="Times New Roman"/>
          <w:sz w:val="24"/>
          <w:szCs w:val="24"/>
        </w:rPr>
        <w:t xml:space="preserve">ректора, действующего на основании доверенности ____________________________, с другой стороны, вместе именуемые </w:t>
      </w:r>
      <w:r w:rsidR="000F2E1F"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Стороны</w:t>
      </w:r>
      <w:r w:rsidR="000F2E1F"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14:paraId="701D33D7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</w:p>
    <w:p w14:paraId="2B5AB5A5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1F73C34" w14:textId="081149AA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bookmarkStart w:id="9" w:name="Par9"/>
      <w:bookmarkEnd w:id="9"/>
      <w:r w:rsidRPr="00FD1274">
        <w:rPr>
          <w:rFonts w:ascii="Times New Roman" w:hAnsi="Times New Roman"/>
          <w:sz w:val="24"/>
          <w:szCs w:val="24"/>
        </w:rPr>
        <w:t xml:space="preserve">1.1. В соответствии с настоящим Договором Жертвователь обязуется безвозмездно передать Жертвополучателю принадлежащий ему на праве собственности _______________________________ (далее - имущество), приобретенный за счет средств гранта </w:t>
      </w:r>
      <w:r w:rsidR="00FF5EFB">
        <w:rPr>
          <w:rFonts w:ascii="Times New Roman" w:hAnsi="Times New Roman"/>
          <w:sz w:val="24"/>
          <w:szCs w:val="24"/>
        </w:rPr>
        <w:t>_________________</w:t>
      </w:r>
      <w:r w:rsidRPr="00FD1274">
        <w:rPr>
          <w:rFonts w:ascii="Times New Roman" w:hAnsi="Times New Roman"/>
          <w:sz w:val="24"/>
          <w:szCs w:val="24"/>
        </w:rPr>
        <w:t xml:space="preserve">, согласно </w:t>
      </w:r>
      <w:r w:rsidR="00FF5EFB">
        <w:rPr>
          <w:rFonts w:ascii="Times New Roman" w:hAnsi="Times New Roman"/>
          <w:sz w:val="24"/>
          <w:szCs w:val="24"/>
        </w:rPr>
        <w:t>___________________(первичный документ)</w:t>
      </w:r>
      <w:r w:rsidRPr="00FD1274">
        <w:rPr>
          <w:rFonts w:ascii="Times New Roman" w:hAnsi="Times New Roman"/>
          <w:sz w:val="24"/>
          <w:szCs w:val="24"/>
        </w:rPr>
        <w:t xml:space="preserve"> № _________от ______________(Приложение 1), являющегося неотъемлемым приложением к настоящему договору, в собственность и на цели, указанные в настоящем Договоре.</w:t>
      </w:r>
    </w:p>
    <w:p w14:paraId="14CD78C0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bookmarkStart w:id="10" w:name="Par10"/>
      <w:bookmarkEnd w:id="10"/>
      <w:r w:rsidRPr="00FD1274">
        <w:rPr>
          <w:rFonts w:ascii="Times New Roman" w:hAnsi="Times New Roman"/>
          <w:sz w:val="24"/>
          <w:szCs w:val="24"/>
        </w:rPr>
        <w:t xml:space="preserve">1.2. Жертвователь передает Жертвополучателю имущество, указанное в </w:t>
      </w:r>
      <w:hyperlink w:anchor="Par9" w:history="1">
        <w:r w:rsidRPr="00FD1274">
          <w:rPr>
            <w:rFonts w:ascii="Times New Roman" w:hAnsi="Times New Roman"/>
            <w:sz w:val="24"/>
            <w:szCs w:val="24"/>
          </w:rPr>
          <w:t>п. 1.1</w:t>
        </w:r>
      </w:hyperlink>
      <w:r w:rsidRPr="00FD1274">
        <w:rPr>
          <w:rFonts w:ascii="Times New Roman" w:hAnsi="Times New Roman"/>
          <w:sz w:val="24"/>
          <w:szCs w:val="24"/>
        </w:rPr>
        <w:t xml:space="preserve"> настоящего Договора, для использования в следующих целях: научно-исследовательские работы, согласно</w:t>
      </w:r>
    </w:p>
    <w:p w14:paraId="299E19C5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Уставной деятельности.</w:t>
      </w:r>
    </w:p>
    <w:p w14:paraId="314F6100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1.3. Жертвователь передает Жертвополучателю имущество единовременно и в полном объеме в течение 3 (трех) рабочих дней с момента подписания настоящего Договора.</w:t>
      </w:r>
    </w:p>
    <w:p w14:paraId="4D490CF3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1.4. Жертвополучатель обязуется вести обособленный учет всех операций по использованию пожертвованного имущества.</w:t>
      </w:r>
    </w:p>
    <w:p w14:paraId="068298DA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1.5. Изменение назначения использования переданного имущества, указанного в </w:t>
      </w:r>
      <w:hyperlink w:anchor="Par10" w:history="1">
        <w:r w:rsidRPr="00FD1274">
          <w:rPr>
            <w:rFonts w:ascii="Times New Roman" w:hAnsi="Times New Roman"/>
            <w:sz w:val="24"/>
            <w:szCs w:val="24"/>
          </w:rPr>
          <w:t>п. 1.2</w:t>
        </w:r>
      </w:hyperlink>
      <w:r w:rsidRPr="00FD1274">
        <w:rPr>
          <w:rFonts w:ascii="Times New Roman" w:hAnsi="Times New Roman"/>
          <w:sz w:val="24"/>
          <w:szCs w:val="24"/>
        </w:rPr>
        <w:t xml:space="preserve">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5B2E9D1D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1.6. Пожертвование может быть отменено Жертвователем в случае невыполнения Жертвополучателем условий настоящего Договора.</w:t>
      </w:r>
    </w:p>
    <w:p w14:paraId="264E4B09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1.7. По усмотрению обеих Сторон факт передачи имущества по настоящему договору оформляется путем  составлением </w:t>
      </w:r>
      <w:hyperlink r:id="rId8" w:history="1">
        <w:r w:rsidRPr="00FD1274">
          <w:rPr>
            <w:rFonts w:ascii="Times New Roman" w:hAnsi="Times New Roman"/>
            <w:sz w:val="24"/>
            <w:szCs w:val="24"/>
          </w:rPr>
          <w:t>акта</w:t>
        </w:r>
      </w:hyperlink>
      <w:r w:rsidRPr="00FD1274">
        <w:rPr>
          <w:rFonts w:ascii="Times New Roman" w:hAnsi="Times New Roman"/>
          <w:sz w:val="24"/>
          <w:szCs w:val="24"/>
        </w:rPr>
        <w:t xml:space="preserve"> приема-передачи.</w:t>
      </w:r>
    </w:p>
    <w:p w14:paraId="24A16885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1.8. Моментом передачи является день подписания </w:t>
      </w:r>
      <w:hyperlink r:id="rId9" w:history="1">
        <w:r w:rsidRPr="00FD1274">
          <w:rPr>
            <w:rFonts w:ascii="Times New Roman" w:hAnsi="Times New Roman"/>
            <w:sz w:val="24"/>
            <w:szCs w:val="24"/>
          </w:rPr>
          <w:t>акта</w:t>
        </w:r>
      </w:hyperlink>
      <w:r w:rsidRPr="00FD1274">
        <w:rPr>
          <w:rFonts w:ascii="Times New Roman" w:hAnsi="Times New Roman"/>
          <w:sz w:val="24"/>
          <w:szCs w:val="24"/>
        </w:rPr>
        <w:t xml:space="preserve"> приема-передачи Жертвополучателем.</w:t>
      </w:r>
    </w:p>
    <w:p w14:paraId="5F337E65" w14:textId="77777777" w:rsidR="00FD1274" w:rsidRPr="00FD1274" w:rsidRDefault="00FD1274" w:rsidP="00D84B47">
      <w:pPr>
        <w:ind w:firstLine="54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5584DEDA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2.1. Жертвополучатель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14:paraId="65663C31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2.2. Жертвополучатель обязан использовать переданное ему имущество исключительно по назначению, определенному в </w:t>
      </w:r>
      <w:hyperlink w:anchor="Par10" w:history="1">
        <w:r w:rsidRPr="00FD1274">
          <w:rPr>
            <w:rFonts w:ascii="Times New Roman" w:hAnsi="Times New Roman"/>
            <w:sz w:val="24"/>
            <w:szCs w:val="24"/>
          </w:rPr>
          <w:t>п. 1.2</w:t>
        </w:r>
      </w:hyperlink>
      <w:r w:rsidRPr="00FD1274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1E200C54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2.3. Жертвополучатель обязан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14:paraId="4E85B4E7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2.4. Жертвователь вправе проверять целевое использование имущества, переданного Жертвополучателю по настоящему договору.</w:t>
      </w:r>
    </w:p>
    <w:p w14:paraId="7A79D935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2.5.  Жертвователь имеет приоритетное право на использование пожертвованного имущества.</w:t>
      </w:r>
    </w:p>
    <w:p w14:paraId="2F8EB78C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2.6. Стороны обязаны надлежащим образом исполнить свои обязательства по настоящему Договору.</w:t>
      </w:r>
    </w:p>
    <w:p w14:paraId="112441EA" w14:textId="77777777" w:rsidR="00FD1274" w:rsidRPr="00FD1274" w:rsidRDefault="00FD1274" w:rsidP="00D84B47">
      <w:pPr>
        <w:ind w:firstLine="54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 xml:space="preserve">3. Конфиденциальность </w:t>
      </w:r>
    </w:p>
    <w:p w14:paraId="37016F7F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3.1. Условия настоящего Договора и дополнительных соглашений к нему конфиденциальны и не подлежат разглашению.</w:t>
      </w:r>
    </w:p>
    <w:p w14:paraId="4D1F2B89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</w:p>
    <w:p w14:paraId="3FD5FCCA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4. Разрешение споров</w:t>
      </w:r>
    </w:p>
    <w:p w14:paraId="0F4F98F1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BAB1AEE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4.2. 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6E35244E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</w:p>
    <w:p w14:paraId="07BEAA51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5. Срок действия договора</w:t>
      </w:r>
    </w:p>
    <w:p w14:paraId="3898A125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14:paraId="526AD95D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6. Форс-мажор</w:t>
      </w:r>
    </w:p>
    <w:p w14:paraId="6821A537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6.1. 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14:paraId="6DCC266A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Если эти обстоятельства будут длиться более 2-х месяцев, каждая из Сторон будет иметь право отказаться от исполнения обязательств по настоящему Договору. Факт наступления для одной из Сторон указанных обстоятельств должен быть подтвержден документами уполномоченных органов.</w:t>
      </w:r>
    </w:p>
    <w:p w14:paraId="4BEA9EE0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14:paraId="02DDE6A6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7.1.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5E617AB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7.2.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14:paraId="3726B8CA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7.3. Договор составлен в двух экземплярах, из которых один находится у Жертвователя, другой - у Жертвополучателя.</w:t>
      </w:r>
    </w:p>
    <w:p w14:paraId="638BFAAB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7.4. Неотъемлемой частью настоящего Договора являются:</w:t>
      </w:r>
    </w:p>
    <w:p w14:paraId="0C1C516F" w14:textId="0BD831F1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7.4.1. </w:t>
      </w:r>
      <w:r w:rsidR="00FF5EFB">
        <w:rPr>
          <w:rFonts w:ascii="Times New Roman" w:hAnsi="Times New Roman"/>
          <w:sz w:val="24"/>
          <w:szCs w:val="24"/>
        </w:rPr>
        <w:t xml:space="preserve">Первичный документ </w:t>
      </w:r>
      <w:r w:rsidRPr="00FD1274">
        <w:rPr>
          <w:rFonts w:ascii="Times New Roman" w:hAnsi="Times New Roman"/>
          <w:sz w:val="24"/>
          <w:szCs w:val="24"/>
        </w:rPr>
        <w:t xml:space="preserve"> № _________от _______________ </w:t>
      </w:r>
    </w:p>
    <w:p w14:paraId="356CC499" w14:textId="77777777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7.4.2. </w:t>
      </w:r>
      <w:hyperlink r:id="rId10" w:history="1">
        <w:r w:rsidRPr="00FD1274">
          <w:rPr>
            <w:rFonts w:ascii="Times New Roman" w:hAnsi="Times New Roman"/>
            <w:sz w:val="24"/>
            <w:szCs w:val="24"/>
          </w:rPr>
          <w:t>Акт</w:t>
        </w:r>
      </w:hyperlink>
      <w:r w:rsidRPr="00FD1274">
        <w:rPr>
          <w:rFonts w:ascii="Times New Roman" w:hAnsi="Times New Roman"/>
          <w:sz w:val="24"/>
          <w:szCs w:val="24"/>
        </w:rPr>
        <w:t xml:space="preserve"> приема - передачи имущества.</w:t>
      </w:r>
    </w:p>
    <w:p w14:paraId="28BF010B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297C635" w14:textId="77777777" w:rsidR="00FD1274" w:rsidRPr="00FD1274" w:rsidRDefault="00FD1274" w:rsidP="00D84B47">
      <w:pPr>
        <w:outlineLvl w:val="0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728"/>
      </w:tblGrid>
      <w:tr w:rsidR="00FD1274" w:rsidRPr="00FD1274" w14:paraId="766F43A9" w14:textId="77777777" w:rsidTr="00FD1274">
        <w:tc>
          <w:tcPr>
            <w:tcW w:w="4785" w:type="dxa"/>
          </w:tcPr>
          <w:p w14:paraId="539BB678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Жертвователь</w:t>
            </w:r>
          </w:p>
        </w:tc>
        <w:tc>
          <w:tcPr>
            <w:tcW w:w="4786" w:type="dxa"/>
          </w:tcPr>
          <w:p w14:paraId="17B403EB" w14:textId="77777777" w:rsidR="004E3F9D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Жертвополучатель:</w:t>
            </w:r>
          </w:p>
          <w:p w14:paraId="70071E8B" w14:textId="77777777" w:rsidR="004E3F9D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BA1F8" w14:textId="77777777" w:rsidR="008850CD" w:rsidRPr="00FD1274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ОУ ВО СПб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Минздрава России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F1A174" w14:textId="77777777" w:rsidR="008850CD" w:rsidRPr="002E5418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2E54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CBAA5F" w14:textId="77777777" w:rsidR="008850CD" w:rsidRPr="00FD1274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194100, г. Санкт-Петербург, ул. Литовская, д.2</w:t>
            </w:r>
          </w:p>
          <w:p w14:paraId="4053C013" w14:textId="77777777" w:rsidR="008850CD" w:rsidRPr="00FD1274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 xml:space="preserve">ектор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67FC7044" w14:textId="77777777" w:rsidR="008850CD" w:rsidRPr="00FD1274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14:paraId="5A6BD8F6" w14:textId="77777777" w:rsidR="00FD1274" w:rsidRPr="00FD1274" w:rsidRDefault="008850C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</w:tr>
    </w:tbl>
    <w:p w14:paraId="2583929F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439CAAB7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C4DF6DC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06044199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C553ECE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D5755D5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3A847C8F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07AB4BED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18C6BA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30A09F5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032CC94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831A6DD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3DB6DD6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24119DC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2DDEE59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270DA220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1117EA4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27342B54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76EEF83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5E73EB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35CFECA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01A77A35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107E92C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7788ED03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AF981FD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30FCACBD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87BA2BA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6A1EB221" w14:textId="77777777" w:rsidR="00FD1274" w:rsidRPr="00FD1274" w:rsidRDefault="00FD1274" w:rsidP="00BE6F5E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br w:type="page"/>
        <w:t xml:space="preserve">Приложение 1 </w:t>
      </w:r>
    </w:p>
    <w:p w14:paraId="36A47FCB" w14:textId="77777777" w:rsidR="00FD1274" w:rsidRPr="00FD1274" w:rsidRDefault="00FD1274" w:rsidP="00BE6F5E">
      <w:pPr>
        <w:jc w:val="right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к договору пожертвования </w:t>
      </w:r>
    </w:p>
    <w:p w14:paraId="5FC7667C" w14:textId="77777777" w:rsidR="00FD1274" w:rsidRPr="00FD1274" w:rsidRDefault="00FD1274" w:rsidP="00BE6F5E">
      <w:pPr>
        <w:jc w:val="right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неденежного имущества</w:t>
      </w:r>
    </w:p>
    <w:p w14:paraId="7FB397C8" w14:textId="77777777" w:rsidR="00FD1274" w:rsidRPr="00FD1274" w:rsidRDefault="00FD1274" w:rsidP="00D84B47">
      <w:pPr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</w:r>
      <w:r w:rsidRPr="00FD1274">
        <w:rPr>
          <w:rFonts w:ascii="Times New Roman" w:hAnsi="Times New Roman"/>
          <w:sz w:val="24"/>
          <w:szCs w:val="24"/>
        </w:rPr>
        <w:tab/>
        <w:t xml:space="preserve">от </w:t>
      </w:r>
      <w:r w:rsidR="006E0CBF"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___</w:t>
      </w:r>
      <w:r w:rsidR="006E0CBF"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 xml:space="preserve"> __________ 20___г.</w:t>
      </w:r>
    </w:p>
    <w:p w14:paraId="27D2D3B6" w14:textId="77777777" w:rsidR="00FD1274" w:rsidRPr="00FD1274" w:rsidRDefault="00FD1274" w:rsidP="00D84B47">
      <w:pPr>
        <w:rPr>
          <w:rFonts w:ascii="Times New Roman" w:hAnsi="Times New Roman"/>
          <w:b/>
          <w:sz w:val="24"/>
          <w:szCs w:val="24"/>
        </w:rPr>
      </w:pPr>
    </w:p>
    <w:p w14:paraId="5E10B0ED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 xml:space="preserve">Акт </w:t>
      </w:r>
    </w:p>
    <w:p w14:paraId="41605CB3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 xml:space="preserve">приёма-передачи </w:t>
      </w:r>
    </w:p>
    <w:p w14:paraId="28D1086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b/>
          <w:sz w:val="24"/>
          <w:szCs w:val="24"/>
        </w:rPr>
      </w:pPr>
      <w:r w:rsidRPr="00FD1274">
        <w:rPr>
          <w:rFonts w:ascii="Times New Roman" w:hAnsi="Times New Roman"/>
          <w:b/>
          <w:sz w:val="24"/>
          <w:szCs w:val="24"/>
        </w:rPr>
        <w:t>по договору пожертвования.</w:t>
      </w:r>
    </w:p>
    <w:p w14:paraId="763B6AC5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b/>
          <w:sz w:val="24"/>
          <w:szCs w:val="24"/>
        </w:rPr>
      </w:pPr>
    </w:p>
    <w:p w14:paraId="607BF93B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«_____» ________________ 20____г.</w:t>
      </w:r>
    </w:p>
    <w:p w14:paraId="0F153B68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3C94B8A2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307BED01" w14:textId="6CCBF25C" w:rsidR="00FD1274" w:rsidRPr="00FD1274" w:rsidRDefault="00FD1274" w:rsidP="00D84B47">
      <w:pPr>
        <w:ind w:firstLine="540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 xml:space="preserve">____________________________________, именуемая(ый) в дальнейшем </w:t>
      </w:r>
      <w:r w:rsidR="00264B24"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Жертвователь</w:t>
      </w:r>
      <w:r w:rsidR="00264B24">
        <w:rPr>
          <w:rFonts w:ascii="Times New Roman" w:hAnsi="Times New Roman"/>
          <w:sz w:val="24"/>
          <w:szCs w:val="24"/>
        </w:rPr>
        <w:t>»</w:t>
      </w:r>
      <w:r w:rsidRPr="00FD1274">
        <w:rPr>
          <w:rFonts w:ascii="Times New Roman" w:hAnsi="Times New Roman"/>
          <w:sz w:val="24"/>
          <w:szCs w:val="24"/>
        </w:rPr>
        <w:t xml:space="preserve">, являющаяся(ийся) получателем гранта </w:t>
      </w:r>
      <w:r w:rsidR="0045272E">
        <w:rPr>
          <w:rFonts w:ascii="Times New Roman" w:hAnsi="Times New Roman"/>
          <w:sz w:val="24"/>
          <w:szCs w:val="24"/>
        </w:rPr>
        <w:t>____________</w:t>
      </w:r>
      <w:r w:rsidR="00264B24">
        <w:rPr>
          <w:rFonts w:ascii="Times New Roman" w:hAnsi="Times New Roman"/>
          <w:sz w:val="24"/>
          <w:szCs w:val="24"/>
        </w:rPr>
        <w:br/>
      </w:r>
      <w:r w:rsidRPr="00FD1274">
        <w:rPr>
          <w:rFonts w:ascii="Times New Roman" w:hAnsi="Times New Roman"/>
          <w:sz w:val="24"/>
          <w:szCs w:val="24"/>
        </w:rPr>
        <w:t xml:space="preserve">№ ______________________от _______________, действующая(ий) от себя лично с целью соблюдения Правил РФФИ (п.3.5 и 4.3) и </w:t>
      </w:r>
      <w:r w:rsidR="004E3F9D">
        <w:rPr>
          <w:rFonts w:ascii="Times New Roman" w:hAnsi="Times New Roman"/>
          <w:sz w:val="24"/>
          <w:szCs w:val="24"/>
        </w:rPr>
        <w:t xml:space="preserve">Порядка расходования средств грантов </w:t>
      </w:r>
      <w:r w:rsidR="004E3F9D" w:rsidRPr="00FD1274">
        <w:rPr>
          <w:rFonts w:ascii="Times New Roman" w:hAnsi="Times New Roman"/>
          <w:color w:val="000000"/>
          <w:sz w:val="24"/>
        </w:rPr>
        <w:t>ФГ</w:t>
      </w:r>
      <w:r w:rsidR="004E3F9D">
        <w:rPr>
          <w:rFonts w:ascii="Times New Roman" w:hAnsi="Times New Roman"/>
          <w:color w:val="000000"/>
          <w:sz w:val="24"/>
        </w:rPr>
        <w:t>Б</w:t>
      </w:r>
      <w:r w:rsidR="004E3F9D" w:rsidRPr="00FD1274">
        <w:rPr>
          <w:rFonts w:ascii="Times New Roman" w:hAnsi="Times New Roman"/>
          <w:color w:val="000000"/>
          <w:sz w:val="24"/>
        </w:rPr>
        <w:t>ОУ ВО «СПб</w:t>
      </w:r>
      <w:r w:rsidR="004E3F9D">
        <w:rPr>
          <w:rFonts w:ascii="Times New Roman" w:hAnsi="Times New Roman"/>
          <w:color w:val="000000"/>
          <w:sz w:val="24"/>
        </w:rPr>
        <w:t>Г</w:t>
      </w:r>
      <w:r w:rsidR="004E3F9D" w:rsidRPr="00FD1274">
        <w:rPr>
          <w:rFonts w:ascii="Times New Roman" w:hAnsi="Times New Roman"/>
          <w:color w:val="000000"/>
          <w:sz w:val="24"/>
        </w:rPr>
        <w:t>П</w:t>
      </w:r>
      <w:r w:rsidR="004E3F9D">
        <w:rPr>
          <w:rFonts w:ascii="Times New Roman" w:hAnsi="Times New Roman"/>
          <w:color w:val="000000"/>
          <w:sz w:val="24"/>
        </w:rPr>
        <w:t>М</w:t>
      </w:r>
      <w:r w:rsidR="004E3F9D" w:rsidRPr="00FD1274">
        <w:rPr>
          <w:rFonts w:ascii="Times New Roman" w:hAnsi="Times New Roman"/>
          <w:color w:val="000000"/>
          <w:sz w:val="24"/>
        </w:rPr>
        <w:t>У</w:t>
      </w:r>
      <w:r w:rsidR="004E3F9D">
        <w:rPr>
          <w:rFonts w:ascii="Times New Roman" w:hAnsi="Times New Roman"/>
          <w:color w:val="000000"/>
          <w:sz w:val="24"/>
        </w:rPr>
        <w:t xml:space="preserve"> Минздрава России</w:t>
      </w:r>
      <w:r w:rsidR="004E3F9D" w:rsidRPr="00FD1274">
        <w:rPr>
          <w:rFonts w:ascii="Times New Roman" w:hAnsi="Times New Roman"/>
          <w:color w:val="000000"/>
          <w:sz w:val="24"/>
        </w:rPr>
        <w:t xml:space="preserve"> </w:t>
      </w:r>
      <w:r w:rsidR="004E3F9D" w:rsidRPr="00FD1274">
        <w:rPr>
          <w:rFonts w:ascii="Times New Roman" w:hAnsi="Times New Roman"/>
          <w:sz w:val="24"/>
          <w:szCs w:val="24"/>
        </w:rPr>
        <w:t xml:space="preserve">о расходовании средств грантов </w:t>
      </w:r>
      <w:r w:rsidR="0045272E">
        <w:rPr>
          <w:rFonts w:ascii="Times New Roman" w:hAnsi="Times New Roman"/>
          <w:sz w:val="24"/>
          <w:szCs w:val="24"/>
        </w:rPr>
        <w:t xml:space="preserve">___________________ </w:t>
      </w:r>
      <w:r w:rsidRPr="00FD1274">
        <w:rPr>
          <w:rFonts w:ascii="Times New Roman" w:hAnsi="Times New Roman"/>
          <w:sz w:val="24"/>
          <w:szCs w:val="24"/>
        </w:rPr>
        <w:t xml:space="preserve">с одной стороны, и </w:t>
      </w:r>
      <w:r w:rsidR="004E3F9D">
        <w:rPr>
          <w:rFonts w:ascii="Times New Roman" w:hAnsi="Times New Roman"/>
          <w:sz w:val="24"/>
          <w:szCs w:val="24"/>
        </w:rPr>
        <w:t>ф</w:t>
      </w:r>
      <w:r w:rsidR="004E3F9D" w:rsidRPr="00FD1274">
        <w:rPr>
          <w:rFonts w:ascii="Times New Roman" w:hAnsi="Times New Roman"/>
          <w:sz w:val="24"/>
          <w:szCs w:val="24"/>
        </w:rPr>
        <w:t xml:space="preserve">едеральное государственное </w:t>
      </w:r>
      <w:r w:rsidR="004E3F9D">
        <w:rPr>
          <w:rFonts w:ascii="Times New Roman" w:hAnsi="Times New Roman"/>
          <w:sz w:val="24"/>
          <w:szCs w:val="24"/>
        </w:rPr>
        <w:t>бюджетное</w:t>
      </w:r>
      <w:r w:rsidR="004E3F9D" w:rsidRPr="00FD1274">
        <w:rPr>
          <w:rFonts w:ascii="Times New Roman" w:hAnsi="Times New Roman"/>
          <w:sz w:val="24"/>
          <w:szCs w:val="24"/>
        </w:rPr>
        <w:t xml:space="preserve"> образовательное учреждение высшего образования </w:t>
      </w:r>
      <w:r w:rsidR="004E3F9D">
        <w:rPr>
          <w:rFonts w:ascii="Times New Roman" w:hAnsi="Times New Roman"/>
          <w:sz w:val="24"/>
          <w:szCs w:val="24"/>
        </w:rPr>
        <w:t>«</w:t>
      </w:r>
      <w:r w:rsidR="004E3F9D" w:rsidRPr="00FD1274">
        <w:rPr>
          <w:rFonts w:ascii="Times New Roman" w:hAnsi="Times New Roman"/>
          <w:sz w:val="24"/>
          <w:szCs w:val="24"/>
        </w:rPr>
        <w:t xml:space="preserve">Санкт-Петербургский </w:t>
      </w:r>
      <w:r w:rsidR="004E3F9D">
        <w:rPr>
          <w:rFonts w:ascii="Times New Roman" w:hAnsi="Times New Roman"/>
          <w:sz w:val="24"/>
          <w:szCs w:val="24"/>
        </w:rPr>
        <w:t>государственный педиатрический медицинский университет</w:t>
      </w:r>
      <w:r w:rsidR="00207F7C">
        <w:rPr>
          <w:rFonts w:ascii="Times New Roman" w:hAnsi="Times New Roman"/>
          <w:sz w:val="24"/>
          <w:szCs w:val="24"/>
        </w:rPr>
        <w:t>» Минздрава России</w:t>
      </w:r>
      <w:r w:rsidRPr="00FD1274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="00264B24">
        <w:rPr>
          <w:rFonts w:ascii="Times New Roman" w:hAnsi="Times New Roman"/>
          <w:sz w:val="24"/>
          <w:szCs w:val="24"/>
        </w:rPr>
        <w:t>«</w:t>
      </w:r>
      <w:r w:rsidRPr="00FD1274">
        <w:rPr>
          <w:rFonts w:ascii="Times New Roman" w:hAnsi="Times New Roman"/>
          <w:sz w:val="24"/>
          <w:szCs w:val="24"/>
        </w:rPr>
        <w:t>Жертвополучатель</w:t>
      </w:r>
      <w:r w:rsidR="00264B24">
        <w:rPr>
          <w:rFonts w:ascii="Times New Roman" w:hAnsi="Times New Roman"/>
          <w:sz w:val="24"/>
          <w:szCs w:val="24"/>
        </w:rPr>
        <w:t>»</w:t>
      </w:r>
      <w:r w:rsidR="000D469C">
        <w:rPr>
          <w:rFonts w:ascii="Times New Roman" w:hAnsi="Times New Roman"/>
          <w:sz w:val="24"/>
          <w:szCs w:val="24"/>
        </w:rPr>
        <w:t xml:space="preserve">, в лице </w:t>
      </w:r>
      <w:r w:rsidRPr="00FD1274">
        <w:rPr>
          <w:rFonts w:ascii="Times New Roman" w:hAnsi="Times New Roman"/>
          <w:sz w:val="24"/>
          <w:szCs w:val="24"/>
        </w:rPr>
        <w:t xml:space="preserve">ректора </w:t>
      </w:r>
      <w:r w:rsidR="000D469C">
        <w:rPr>
          <w:rFonts w:ascii="Times New Roman" w:hAnsi="Times New Roman"/>
          <w:sz w:val="24"/>
          <w:szCs w:val="24"/>
        </w:rPr>
        <w:t>___________________</w:t>
      </w:r>
      <w:r w:rsidR="007A3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127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0D469C">
        <w:rPr>
          <w:rFonts w:ascii="Times New Roman" w:hAnsi="Times New Roman"/>
          <w:sz w:val="24"/>
          <w:szCs w:val="24"/>
        </w:rPr>
        <w:t>Устава</w:t>
      </w:r>
      <w:r w:rsidRPr="00FD1274">
        <w:rPr>
          <w:rFonts w:ascii="Times New Roman" w:hAnsi="Times New Roman"/>
          <w:sz w:val="24"/>
          <w:szCs w:val="24"/>
        </w:rPr>
        <w:t xml:space="preserve"> __________________________, с другой стороны, </w:t>
      </w:r>
    </w:p>
    <w:p w14:paraId="1D400426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подписали настоящий Акт о нижеследующем:</w:t>
      </w:r>
    </w:p>
    <w:p w14:paraId="3BEBF5E7" w14:textId="77777777" w:rsidR="00FD1274" w:rsidRPr="00FD1274" w:rsidRDefault="00FD1274" w:rsidP="00D84B47">
      <w:pPr>
        <w:overflowPunct/>
        <w:ind w:firstLine="709"/>
        <w:textAlignment w:val="auto"/>
        <w:rPr>
          <w:rFonts w:ascii="Times New Roman" w:hAnsi="Times New Roman"/>
          <w:sz w:val="24"/>
          <w:szCs w:val="24"/>
        </w:rPr>
      </w:pPr>
    </w:p>
    <w:p w14:paraId="66457F6C" w14:textId="77777777" w:rsidR="00FD1274" w:rsidRPr="00FD1274" w:rsidRDefault="00FD1274" w:rsidP="00D84B47">
      <w:pPr>
        <w:overflowPunct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«Жертвователь» передал, а «Жертвополучатель» принял имущество _____________________________________ согласно п.1.1 настоящего договора в полном объеме.</w:t>
      </w:r>
    </w:p>
    <w:p w14:paraId="133650A4" w14:textId="77777777" w:rsidR="00FD1274" w:rsidRPr="00FD1274" w:rsidRDefault="00FD1274" w:rsidP="00D84B47">
      <w:pPr>
        <w:overflowPunct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FD1274">
        <w:rPr>
          <w:rFonts w:ascii="Times New Roman" w:hAnsi="Times New Roman"/>
          <w:sz w:val="24"/>
          <w:szCs w:val="24"/>
        </w:rPr>
        <w:t>У сторон претензий друг к другу по качеству и количеству не имеется.</w:t>
      </w:r>
    </w:p>
    <w:p w14:paraId="25C06777" w14:textId="77777777" w:rsidR="00FD1274" w:rsidRPr="00FD1274" w:rsidRDefault="00FD1274" w:rsidP="00D84B47">
      <w:pPr>
        <w:overflowPunct/>
        <w:ind w:firstLine="709"/>
        <w:textAlignment w:val="auto"/>
        <w:rPr>
          <w:rFonts w:ascii="Times New Roman" w:hAnsi="Times New Roman"/>
          <w:sz w:val="24"/>
          <w:szCs w:val="24"/>
        </w:rPr>
      </w:pPr>
    </w:p>
    <w:p w14:paraId="614E096F" w14:textId="77777777" w:rsidR="00FD1274" w:rsidRPr="00FD1274" w:rsidRDefault="00FD1274" w:rsidP="00D84B47">
      <w:pPr>
        <w:overflowPunct/>
        <w:ind w:firstLine="709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728"/>
      </w:tblGrid>
      <w:tr w:rsidR="00FD1274" w:rsidRPr="00FD1274" w14:paraId="26666DED" w14:textId="77777777" w:rsidTr="00FD1274">
        <w:tc>
          <w:tcPr>
            <w:tcW w:w="4785" w:type="dxa"/>
          </w:tcPr>
          <w:p w14:paraId="09CCD2ED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Жертвователь</w:t>
            </w:r>
          </w:p>
        </w:tc>
        <w:tc>
          <w:tcPr>
            <w:tcW w:w="4786" w:type="dxa"/>
          </w:tcPr>
          <w:p w14:paraId="11C47B48" w14:textId="77777777" w:rsidR="00FD1274" w:rsidRPr="00FD1274" w:rsidRDefault="00FD1274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Жертвополучатель:</w:t>
            </w:r>
          </w:p>
          <w:p w14:paraId="39BA40F0" w14:textId="77777777" w:rsidR="004E3F9D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ОУ ВО СПб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Минздрава России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5A117A" w14:textId="77777777" w:rsidR="004E3F9D" w:rsidRPr="002E5418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2E54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5D4A70" w14:textId="77777777" w:rsidR="004E3F9D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194100, г. Санкт-Петербург, ул. Литовская, д.2</w:t>
            </w:r>
          </w:p>
          <w:p w14:paraId="48FD91B7" w14:textId="77777777" w:rsidR="004E3F9D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D1274">
              <w:rPr>
                <w:rFonts w:ascii="Times New Roman" w:hAnsi="Times New Roman"/>
                <w:sz w:val="24"/>
                <w:szCs w:val="24"/>
              </w:rPr>
              <w:t xml:space="preserve">ектор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2CBE9F4" w14:textId="77777777" w:rsidR="004E3F9D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14:paraId="23DB12A1" w14:textId="77777777" w:rsidR="00FD1274" w:rsidRPr="00FD1274" w:rsidRDefault="004E3F9D" w:rsidP="00D84B47">
            <w:pPr>
              <w:rPr>
                <w:rFonts w:ascii="Times New Roman" w:hAnsi="Times New Roman"/>
                <w:sz w:val="24"/>
                <w:szCs w:val="24"/>
              </w:rPr>
            </w:pPr>
            <w:r w:rsidRPr="00FD1274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</w:tr>
    </w:tbl>
    <w:p w14:paraId="4293E2DB" w14:textId="77777777" w:rsidR="00FD1274" w:rsidRPr="00FD1274" w:rsidRDefault="00FD1274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3E72C985" w14:textId="77777777" w:rsidR="00FA4247" w:rsidRDefault="00FA4247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54A9C49D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0FE897F3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691A01BE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25C1C645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15DFFC4B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4CDE77B4" w14:textId="77777777" w:rsidR="002124A8" w:rsidRDefault="002124A8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540"/>
        <w:gridCol w:w="3027"/>
        <w:gridCol w:w="979"/>
        <w:gridCol w:w="1173"/>
      </w:tblGrid>
      <w:tr w:rsidR="00613F02" w:rsidRPr="00613F02" w14:paraId="094D9F1A" w14:textId="77777777" w:rsidTr="00613F02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FF8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5874" w14:textId="31BD823C" w:rsidR="002F51F8" w:rsidRDefault="002F51F8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Приложение  № </w:t>
            </w:r>
            <w:r w:rsidR="007A2DD6"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 xml:space="preserve"> к Порядку расходования грантов</w:t>
            </w:r>
            <w:r w:rsidR="00896136">
              <w:rPr>
                <w:rFonts w:ascii="Times New Roman" w:hAnsi="Times New Roman"/>
                <w:szCs w:val="22"/>
              </w:rPr>
              <w:t xml:space="preserve"> РНФ</w:t>
            </w:r>
          </w:p>
          <w:p w14:paraId="437835A1" w14:textId="77777777" w:rsidR="002F51F8" w:rsidRDefault="002F51F8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  <w:p w14:paraId="75AE3302" w14:textId="77777777" w:rsidR="00712B03" w:rsidRPr="00D72253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72253">
              <w:rPr>
                <w:rFonts w:ascii="Times New Roman" w:hAnsi="Times New Roman"/>
                <w:szCs w:val="22"/>
              </w:rPr>
              <w:t>Утверждаю:</w:t>
            </w:r>
          </w:p>
          <w:p w14:paraId="36E7C58B" w14:textId="77777777" w:rsidR="00613F02" w:rsidRPr="00D72253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D72253">
              <w:rPr>
                <w:rFonts w:ascii="Times New Roman" w:hAnsi="Times New Roman"/>
                <w:szCs w:val="22"/>
              </w:rPr>
              <w:t xml:space="preserve">___________ </w:t>
            </w:r>
            <w:r w:rsidR="00712B03" w:rsidRPr="00D72253">
              <w:rPr>
                <w:rFonts w:ascii="Times New Roman" w:hAnsi="Times New Roman"/>
                <w:szCs w:val="22"/>
              </w:rPr>
              <w:t>/___________/</w:t>
            </w:r>
          </w:p>
          <w:p w14:paraId="74923C0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D72253">
              <w:rPr>
                <w:rFonts w:ascii="Times New Roman" w:hAnsi="Times New Roman"/>
                <w:szCs w:val="22"/>
              </w:rPr>
              <w:t>«_____________» 20____</w:t>
            </w:r>
            <w:r w:rsidR="00712B03" w:rsidRPr="00D72253">
              <w:rPr>
                <w:rFonts w:ascii="Times New Roman" w:hAnsi="Times New Roman"/>
                <w:szCs w:val="22"/>
              </w:rPr>
              <w:t>_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1D9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925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613F02" w:rsidRPr="00613F02" w14:paraId="5BFFA303" w14:textId="77777777" w:rsidTr="00613F02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6D7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E02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BF9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CDA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613F02" w:rsidRPr="00613F02" w14:paraId="3347613A" w14:textId="77777777" w:rsidTr="00613F02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830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94A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E23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BCA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</w:tr>
      <w:tr w:rsidR="00613F02" w:rsidRPr="00613F02" w14:paraId="79215313" w14:textId="77777777" w:rsidTr="00613F02">
        <w:trPr>
          <w:trHeight w:val="375"/>
        </w:trPr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7C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3F0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СМЕТА РАСХОДОВ</w:t>
            </w:r>
          </w:p>
        </w:tc>
      </w:tr>
      <w:tr w:rsidR="00613F02" w:rsidRPr="00613F02" w14:paraId="6A15992D" w14:textId="77777777" w:rsidTr="00613F02">
        <w:trPr>
          <w:trHeight w:val="495"/>
        </w:trPr>
        <w:tc>
          <w:tcPr>
            <w:tcW w:w="97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CF02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по гранту, предоставляемому на проведение научных исследований в области медицинских наук</w:t>
            </w:r>
          </w:p>
        </w:tc>
      </w:tr>
      <w:tr w:rsidR="00613F02" w:rsidRPr="00613F02" w14:paraId="3F026CB8" w14:textId="77777777" w:rsidTr="00613F02">
        <w:trPr>
          <w:trHeight w:val="276"/>
        </w:trPr>
        <w:tc>
          <w:tcPr>
            <w:tcW w:w="97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361A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F02" w:rsidRPr="00613F02" w14:paraId="60AD9FCB" w14:textId="77777777" w:rsidTr="00613F02">
        <w:trPr>
          <w:trHeight w:val="7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1B08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613F02">
              <w:rPr>
                <w:rFonts w:ascii="Times New Roman" w:hAnsi="Times New Roman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5A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613F0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13F02" w:rsidRPr="00613F02" w14:paraId="6C791431" w14:textId="77777777" w:rsidTr="00613F02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8244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613F02">
              <w:rPr>
                <w:rFonts w:ascii="Times New Roman" w:hAnsi="Times New Roman"/>
                <w:color w:val="000000"/>
                <w:sz w:val="20"/>
              </w:rPr>
              <w:t>Соглашение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C45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613F02" w:rsidRPr="00613F02" w14:paraId="6E708312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8818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613F02">
              <w:rPr>
                <w:rFonts w:ascii="Times New Roman" w:hAnsi="Times New Roman"/>
                <w:color w:val="000000"/>
                <w:sz w:val="20"/>
              </w:rPr>
              <w:t>Проект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F1D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613F02" w:rsidRPr="00613F02" w14:paraId="776824BB" w14:textId="77777777" w:rsidTr="00613F02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12BC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613F02">
              <w:rPr>
                <w:rFonts w:ascii="Times New Roman" w:hAnsi="Times New Roman"/>
                <w:color w:val="000000"/>
                <w:sz w:val="20"/>
              </w:rPr>
              <w:t>Периодичность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038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613F02" w:rsidRPr="00613F02" w14:paraId="791E2BF1" w14:textId="77777777" w:rsidTr="00613F02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14F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F2B7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E31EB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 xml:space="preserve"> в рублях </w:t>
            </w:r>
          </w:p>
        </w:tc>
      </w:tr>
      <w:tr w:rsidR="00613F02" w:rsidRPr="00613F02" w14:paraId="562DB0B0" w14:textId="77777777" w:rsidTr="00613F02">
        <w:trPr>
          <w:trHeight w:val="60"/>
        </w:trPr>
        <w:tc>
          <w:tcPr>
            <w:tcW w:w="7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1588B81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Cs w:val="22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Cs w:val="22"/>
              </w:rPr>
              <w:t>РАСХОДЫ НА ВЫПОЛНЕНИЕ ПОЕКТА, 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BD1E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900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F781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 </w:t>
            </w:r>
          </w:p>
        </w:tc>
      </w:tr>
      <w:tr w:rsidR="00613F02" w:rsidRPr="00613F02" w14:paraId="3AF562C3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369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</w:rPr>
              <w:t>I. РАСХОДЫ НА ПРОВЕДЕНИЕ НАУЧНЫХ  ИССЛЕДОВАНИЙ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12D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613F02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006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901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172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0C4F4CEB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DAB35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355F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7D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3922D204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947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Оплата труда  и начисления на выплаты по оплате труда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2CF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EA5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3F02">
              <w:rPr>
                <w:rFonts w:ascii="Times New Roman" w:hAnsi="Times New Roman"/>
                <w:b/>
                <w:bCs/>
                <w:sz w:val="26"/>
                <w:szCs w:val="26"/>
              </w:rPr>
              <w:t>210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6AB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62F5633B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B8E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Заработная плата , в том числе: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1F8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243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0A1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76C5D9C2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ECBBD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955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4F5F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3A49020A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D70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труда, в том числе: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ACAA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F6A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8EE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48B4AEA9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E00B3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Оплата работ, услуг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A8D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3F02">
              <w:rPr>
                <w:rFonts w:ascii="Times New Roman" w:hAnsi="Times New Roman"/>
                <w:b/>
                <w:bCs/>
                <w:sz w:val="26"/>
                <w:szCs w:val="26"/>
              </w:rPr>
              <w:t>220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ABE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5017CFDD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9D58E4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185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AE1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50A6754F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8E3DA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Прочие работы, услуги, в том числе: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3C5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33FF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4D086F09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EF2FF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оплата  услуг сторонних организаций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EF8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A48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408FA457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989B9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оплата договоров гражданско-правового характера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ACB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3B7A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4EB4FED6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0828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613F02">
              <w:rPr>
                <w:rFonts w:ascii="Times New Roman" w:hAnsi="Times New Roman"/>
                <w:sz w:val="20"/>
              </w:rPr>
              <w:t>оплата договоров гпх, на оказание услуг по проживанию в жилых помещениях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8EF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B734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2314ED33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336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3F02">
              <w:rPr>
                <w:rFonts w:ascii="Times New Roman" w:hAnsi="Times New Roman"/>
                <w:b/>
                <w:bCs/>
                <w:sz w:val="26"/>
                <w:szCs w:val="26"/>
              </w:rPr>
              <w:t>Поступление нефинансовых активов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EFB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3F0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693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3F02">
              <w:rPr>
                <w:rFonts w:ascii="Times New Roman" w:hAnsi="Times New Roman"/>
                <w:b/>
                <w:bCs/>
                <w:sz w:val="26"/>
                <w:szCs w:val="26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206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F0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4B4C97BB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8DB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 xml:space="preserve">Увеличение стоимости основных средств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F38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6FD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162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6D2C8889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5B86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 xml:space="preserve">Увеличение стоимости материальных запасов 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5F13B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523D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C8AF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1162655A" w14:textId="77777777" w:rsidTr="00613F02">
        <w:trPr>
          <w:trHeight w:val="87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EE94D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</w:rPr>
              <w:t>II.  ОРГАНИЗАЦИОННО-ФИНАНСОВОЕ ИТЕХНИЧЕСКОЕ СОПРОВОЖДЕНИЕ ПРОЕКТА, ИТОГО  (не более 10% от планируемого объема финансирования проекта)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20C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BBD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13F0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 </w:t>
            </w:r>
          </w:p>
        </w:tc>
      </w:tr>
      <w:tr w:rsidR="00613F02" w:rsidRPr="00613F02" w14:paraId="38DFC4B9" w14:textId="77777777" w:rsidTr="00613F02">
        <w:trPr>
          <w:trHeight w:val="330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D6E84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3A5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2009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1E3731C8" w14:textId="77777777" w:rsidTr="00613F0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C3A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8ED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144B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613F02"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459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1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13F02" w:rsidRPr="00613F02" w14:paraId="12306E3A" w14:textId="77777777" w:rsidTr="00613F02">
        <w:trPr>
          <w:trHeight w:val="255"/>
        </w:trPr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9887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48D6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12C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</w:tr>
      <w:tr w:rsidR="00613F02" w:rsidRPr="00613F02" w14:paraId="3844A1FA" w14:textId="77777777" w:rsidTr="00613F02">
        <w:trPr>
          <w:trHeight w:val="360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6110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  <w:r w:rsidRPr="00613F02">
              <w:rPr>
                <w:rFonts w:ascii="Times New Roman" w:hAnsi="Times New Roman"/>
                <w:szCs w:val="22"/>
              </w:rPr>
              <w:t>Главный бухгалтер</w:t>
            </w:r>
            <w:r w:rsidR="00821F1E">
              <w:rPr>
                <w:rFonts w:ascii="Times New Roman" w:hAnsi="Times New Roman"/>
                <w:szCs w:val="22"/>
              </w:rPr>
              <w:t xml:space="preserve">    ___________________________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934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FD4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613F02" w:rsidRPr="00613F02" w14:paraId="6F9DE366" w14:textId="77777777" w:rsidTr="00613F02">
        <w:trPr>
          <w:trHeight w:val="360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C02C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F02">
              <w:rPr>
                <w:rFonts w:ascii="Times New Roman" w:hAnsi="Times New Roman"/>
                <w:color w:val="000000"/>
                <w:szCs w:val="22"/>
              </w:rPr>
              <w:t>Проректор по экономике и финансам</w:t>
            </w:r>
            <w:r w:rsidR="00821F1E">
              <w:rPr>
                <w:rFonts w:ascii="Times New Roman" w:hAnsi="Times New Roman"/>
                <w:color w:val="000000"/>
                <w:szCs w:val="22"/>
              </w:rPr>
              <w:t xml:space="preserve"> _____________________________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3558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573F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613F02" w:rsidRPr="00613F02" w14:paraId="6CB70700" w14:textId="77777777" w:rsidTr="00613F02">
        <w:trPr>
          <w:trHeight w:val="360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C64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Cs w:val="22"/>
              </w:rPr>
            </w:pPr>
            <w:r w:rsidRPr="00613F02">
              <w:rPr>
                <w:rFonts w:ascii="Times New Roman" w:hAnsi="Times New Roman"/>
                <w:color w:val="000000"/>
                <w:szCs w:val="22"/>
              </w:rPr>
              <w:t>Руководитель проекта</w:t>
            </w:r>
            <w:r w:rsidR="00821F1E">
              <w:rPr>
                <w:rFonts w:ascii="Times New Roman" w:hAnsi="Times New Roman"/>
                <w:color w:val="000000"/>
                <w:szCs w:val="22"/>
              </w:rPr>
              <w:t xml:space="preserve"> _______________________________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6B61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31D2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613F02" w:rsidRPr="00613F02" w14:paraId="768DDAAE" w14:textId="77777777" w:rsidTr="00613F02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704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29FE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BDF5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1AD3" w14:textId="77777777" w:rsidR="00613F02" w:rsidRPr="00613F02" w:rsidRDefault="00613F02" w:rsidP="00D84B47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20"/>
              </w:rPr>
            </w:pPr>
          </w:p>
        </w:tc>
      </w:tr>
    </w:tbl>
    <w:p w14:paraId="3B0B30BC" w14:textId="77777777" w:rsidR="00FA4247" w:rsidRDefault="00FA4247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375968F3" w14:textId="55DEFCEB" w:rsidR="00E30538" w:rsidRPr="00BE38BD" w:rsidRDefault="00E30538" w:rsidP="00BE6F5E">
      <w:pPr>
        <w:jc w:val="right"/>
        <w:outlineLvl w:val="0"/>
        <w:rPr>
          <w:rFonts w:ascii="Times New Roman" w:hAnsi="Times New Roman"/>
          <w:sz w:val="20"/>
        </w:rPr>
      </w:pPr>
      <w:r w:rsidRPr="00BE38BD">
        <w:rPr>
          <w:rFonts w:ascii="Times New Roman" w:hAnsi="Times New Roman"/>
          <w:sz w:val="20"/>
        </w:rPr>
        <w:t>Приложение № 1</w:t>
      </w:r>
      <w:r w:rsidR="00215847">
        <w:rPr>
          <w:rFonts w:ascii="Times New Roman" w:hAnsi="Times New Roman"/>
          <w:sz w:val="20"/>
        </w:rPr>
        <w:t>0</w:t>
      </w:r>
      <w:r w:rsidRPr="00BE38BD">
        <w:rPr>
          <w:rFonts w:ascii="Times New Roman" w:hAnsi="Times New Roman"/>
          <w:sz w:val="20"/>
        </w:rPr>
        <w:t xml:space="preserve"> </w:t>
      </w:r>
      <w:r w:rsidRPr="00BE38BD">
        <w:rPr>
          <w:rFonts w:ascii="Times New Roman" w:hAnsi="Times New Roman"/>
          <w:color w:val="000000"/>
          <w:sz w:val="20"/>
        </w:rPr>
        <w:t>к Порядку расходования средств грантов</w:t>
      </w:r>
      <w:r w:rsidRPr="00BE38BD">
        <w:rPr>
          <w:rFonts w:ascii="Times New Roman" w:hAnsi="Times New Roman"/>
          <w:sz w:val="20"/>
        </w:rPr>
        <w:t xml:space="preserve"> </w:t>
      </w:r>
    </w:p>
    <w:p w14:paraId="7C1C0525" w14:textId="77777777" w:rsidR="00E30538" w:rsidRPr="00BE38BD" w:rsidRDefault="00E30538" w:rsidP="00D84B47">
      <w:pPr>
        <w:ind w:left="360" w:hanging="360"/>
        <w:rPr>
          <w:rFonts w:ascii="Times New Roman" w:hAnsi="Times New Roman"/>
          <w:sz w:val="24"/>
          <w:szCs w:val="24"/>
        </w:rPr>
      </w:pPr>
    </w:p>
    <w:p w14:paraId="59FE5899" w14:textId="77777777" w:rsidR="00E30538" w:rsidRPr="00BE38BD" w:rsidRDefault="00E30538" w:rsidP="00D84B47">
      <w:pPr>
        <w:rPr>
          <w:rFonts w:ascii="Times New Roman" w:hAnsi="Times New Roman"/>
          <w:sz w:val="24"/>
          <w:szCs w:val="24"/>
        </w:rPr>
      </w:pPr>
    </w:p>
    <w:p w14:paraId="0D99BEAD" w14:textId="77777777" w:rsidR="00661FD3" w:rsidRPr="00BE38BD" w:rsidRDefault="00661FD3" w:rsidP="00BE6F5E">
      <w:pPr>
        <w:jc w:val="right"/>
        <w:rPr>
          <w:rFonts w:ascii="Times New Roman" w:hAnsi="Times New Roman"/>
          <w:b/>
          <w:sz w:val="24"/>
          <w:szCs w:val="24"/>
        </w:rPr>
      </w:pPr>
      <w:r w:rsidRPr="00BE38BD">
        <w:rPr>
          <w:rFonts w:ascii="Times New Roman" w:hAnsi="Times New Roman"/>
          <w:b/>
          <w:sz w:val="24"/>
          <w:szCs w:val="24"/>
        </w:rPr>
        <w:t>Ректору ФГБОУ ВО СПбГПМУ</w:t>
      </w:r>
    </w:p>
    <w:p w14:paraId="5E34A533" w14:textId="77777777" w:rsidR="00E30538" w:rsidRPr="00BE38BD" w:rsidRDefault="00661FD3" w:rsidP="00BE6F5E">
      <w:pPr>
        <w:jc w:val="right"/>
        <w:rPr>
          <w:rFonts w:ascii="Times New Roman" w:hAnsi="Times New Roman"/>
          <w:b/>
          <w:sz w:val="24"/>
          <w:szCs w:val="24"/>
        </w:rPr>
      </w:pPr>
      <w:r w:rsidRPr="00BE38BD">
        <w:rPr>
          <w:rFonts w:ascii="Times New Roman" w:hAnsi="Times New Roman"/>
          <w:b/>
          <w:sz w:val="24"/>
          <w:szCs w:val="24"/>
        </w:rPr>
        <w:t xml:space="preserve"> Минздрава России</w:t>
      </w:r>
    </w:p>
    <w:p w14:paraId="24B271C4" w14:textId="77777777" w:rsidR="00661FD3" w:rsidRPr="00BE38BD" w:rsidRDefault="00661FD3" w:rsidP="00BE6F5E">
      <w:pPr>
        <w:jc w:val="right"/>
        <w:rPr>
          <w:rFonts w:ascii="Times New Roman" w:hAnsi="Times New Roman"/>
          <w:b/>
          <w:sz w:val="24"/>
          <w:szCs w:val="24"/>
        </w:rPr>
      </w:pPr>
      <w:r w:rsidRPr="00BE38BD">
        <w:rPr>
          <w:rFonts w:ascii="Times New Roman" w:hAnsi="Times New Roman"/>
          <w:b/>
          <w:sz w:val="24"/>
          <w:szCs w:val="24"/>
        </w:rPr>
        <w:t>Ф.И.О.</w:t>
      </w:r>
    </w:p>
    <w:p w14:paraId="6CC336AE" w14:textId="77777777" w:rsidR="00E30538" w:rsidRPr="00BE38BD" w:rsidRDefault="00E30538" w:rsidP="00D84B47">
      <w:pPr>
        <w:rPr>
          <w:rFonts w:ascii="Times New Roman" w:hAnsi="Times New Roman"/>
          <w:b/>
          <w:sz w:val="24"/>
          <w:szCs w:val="24"/>
        </w:rPr>
      </w:pPr>
    </w:p>
    <w:p w14:paraId="1815A02F" w14:textId="77777777" w:rsidR="00E30538" w:rsidRPr="00BE38BD" w:rsidRDefault="00E30538" w:rsidP="00D84B47">
      <w:pPr>
        <w:rPr>
          <w:rFonts w:ascii="Times New Roman" w:hAnsi="Times New Roman"/>
          <w:b/>
          <w:sz w:val="24"/>
          <w:szCs w:val="24"/>
        </w:rPr>
      </w:pPr>
    </w:p>
    <w:p w14:paraId="1287C72E" w14:textId="77777777" w:rsidR="00E30538" w:rsidRPr="00BE38BD" w:rsidRDefault="00E30538" w:rsidP="00D84B47">
      <w:pPr>
        <w:rPr>
          <w:rFonts w:ascii="Times New Roman" w:hAnsi="Times New Roman"/>
          <w:b/>
          <w:sz w:val="24"/>
          <w:szCs w:val="24"/>
        </w:rPr>
      </w:pPr>
    </w:p>
    <w:p w14:paraId="7DF0DAB7" w14:textId="77777777" w:rsidR="00E30538" w:rsidRPr="00BE38BD" w:rsidRDefault="00E30538" w:rsidP="00D84B47">
      <w:pPr>
        <w:rPr>
          <w:rFonts w:ascii="Times New Roman" w:hAnsi="Times New Roman"/>
          <w:b/>
          <w:sz w:val="24"/>
          <w:szCs w:val="24"/>
        </w:rPr>
      </w:pPr>
    </w:p>
    <w:p w14:paraId="1C03A8BA" w14:textId="77777777" w:rsidR="00E30538" w:rsidRPr="00BE38BD" w:rsidRDefault="00E30538" w:rsidP="00BE6F5E">
      <w:pPr>
        <w:jc w:val="center"/>
        <w:rPr>
          <w:rFonts w:ascii="Times New Roman" w:hAnsi="Times New Roman"/>
          <w:b/>
          <w:sz w:val="24"/>
          <w:szCs w:val="24"/>
        </w:rPr>
      </w:pPr>
      <w:r w:rsidRPr="00BE38BD">
        <w:rPr>
          <w:rFonts w:ascii="Times New Roman" w:hAnsi="Times New Roman"/>
          <w:b/>
          <w:sz w:val="24"/>
          <w:szCs w:val="24"/>
        </w:rPr>
        <w:t>ПОРУЧЕНИЕ</w:t>
      </w:r>
    </w:p>
    <w:p w14:paraId="536C9FFE" w14:textId="31695943" w:rsidR="00E30538" w:rsidRPr="00BE38BD" w:rsidRDefault="00E30538" w:rsidP="00BE6F5E">
      <w:pPr>
        <w:jc w:val="center"/>
        <w:rPr>
          <w:rFonts w:ascii="Times New Roman" w:hAnsi="Times New Roman"/>
          <w:sz w:val="24"/>
          <w:szCs w:val="24"/>
        </w:rPr>
      </w:pPr>
      <w:r w:rsidRPr="00BE38BD">
        <w:rPr>
          <w:rFonts w:ascii="Times New Roman" w:hAnsi="Times New Roman"/>
          <w:b/>
          <w:sz w:val="24"/>
          <w:szCs w:val="24"/>
        </w:rPr>
        <w:t>на заключение договора на приобретение товара, работ (услуг)</w:t>
      </w:r>
    </w:p>
    <w:p w14:paraId="0942A480" w14:textId="77777777" w:rsidR="00E30538" w:rsidRPr="00BE38BD" w:rsidRDefault="00E30538" w:rsidP="00D84B47">
      <w:pPr>
        <w:rPr>
          <w:rFonts w:ascii="Times New Roman" w:hAnsi="Times New Roman"/>
          <w:sz w:val="24"/>
          <w:szCs w:val="24"/>
        </w:rPr>
      </w:pPr>
    </w:p>
    <w:p w14:paraId="5CAD7214" w14:textId="11D93EE4" w:rsidR="00E30538" w:rsidRPr="00BE38BD" w:rsidRDefault="00E30538" w:rsidP="00D84B47">
      <w:pPr>
        <w:ind w:firstLine="720"/>
        <w:rPr>
          <w:rFonts w:ascii="Times New Roman" w:hAnsi="Times New Roman"/>
          <w:sz w:val="24"/>
          <w:szCs w:val="24"/>
        </w:rPr>
      </w:pPr>
      <w:r w:rsidRPr="00BE38BD">
        <w:rPr>
          <w:rFonts w:ascii="Times New Roman" w:hAnsi="Times New Roman"/>
          <w:sz w:val="24"/>
          <w:szCs w:val="24"/>
        </w:rPr>
        <w:t xml:space="preserve">Прошу </w:t>
      </w:r>
      <w:r w:rsidRPr="00BE38BD">
        <w:rPr>
          <w:rFonts w:ascii="Times New Roman" w:hAnsi="Times New Roman"/>
          <w:b/>
          <w:sz w:val="24"/>
          <w:szCs w:val="24"/>
        </w:rPr>
        <w:t xml:space="preserve">заключить договор на приобретение товара, проведение работы (оказание услуги) </w:t>
      </w:r>
      <w:r w:rsidRPr="00BE38BD">
        <w:rPr>
          <w:rFonts w:ascii="Times New Roman" w:hAnsi="Times New Roman"/>
          <w:sz w:val="24"/>
          <w:szCs w:val="24"/>
        </w:rPr>
        <w:t>от имени Университета с</w:t>
      </w:r>
      <w:r w:rsidRPr="00BE38BD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 </w:t>
      </w:r>
      <w:r w:rsidRPr="00BE38BD">
        <w:rPr>
          <w:rFonts w:ascii="Times New Roman" w:hAnsi="Times New Roman"/>
          <w:sz w:val="24"/>
          <w:szCs w:val="24"/>
        </w:rPr>
        <w:t xml:space="preserve">(юридическим лицом, индивидуальным предпринимателем) с оплатой из средств гранта </w:t>
      </w:r>
      <w:r w:rsidR="00E44118">
        <w:rPr>
          <w:rFonts w:ascii="Times New Roman" w:hAnsi="Times New Roman"/>
          <w:sz w:val="24"/>
          <w:szCs w:val="24"/>
        </w:rPr>
        <w:t>_____________________</w:t>
      </w:r>
      <w:r w:rsidRPr="00BE38BD">
        <w:rPr>
          <w:rFonts w:ascii="Times New Roman" w:hAnsi="Times New Roman"/>
          <w:sz w:val="24"/>
          <w:szCs w:val="24"/>
        </w:rPr>
        <w:t xml:space="preserve"> № ________________________________ для обеспечения научных исследований по теме проекта.</w:t>
      </w:r>
    </w:p>
    <w:p w14:paraId="04FE5039" w14:textId="77777777" w:rsidR="00E30538" w:rsidRPr="00BE38BD" w:rsidRDefault="00E30538" w:rsidP="00D84B47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2B583DDA" w14:textId="77777777" w:rsidR="00E30538" w:rsidRPr="00BE38BD" w:rsidRDefault="00E30538" w:rsidP="00D84B47">
      <w:pPr>
        <w:rPr>
          <w:rFonts w:ascii="Times New Roman" w:hAnsi="Times New Roman"/>
          <w:sz w:val="24"/>
          <w:szCs w:val="24"/>
        </w:rPr>
      </w:pPr>
    </w:p>
    <w:p w14:paraId="73498EF0" w14:textId="564E6C18" w:rsidR="00E30538" w:rsidRPr="00BE38BD" w:rsidRDefault="00E30538" w:rsidP="00D84B47">
      <w:pPr>
        <w:rPr>
          <w:rFonts w:ascii="Times New Roman" w:hAnsi="Times New Roman"/>
          <w:sz w:val="24"/>
          <w:szCs w:val="24"/>
        </w:rPr>
      </w:pPr>
      <w:r w:rsidRPr="00BE38BD">
        <w:rPr>
          <w:rFonts w:ascii="Times New Roman" w:hAnsi="Times New Roman"/>
          <w:sz w:val="24"/>
          <w:szCs w:val="24"/>
        </w:rPr>
        <w:t>Мне известно, что Грантополучатель несет полную ответственность перед Грантодателем за целевое и эффективное расходование средств гранта согласно «Перечня допускаемых расходов гранта».</w:t>
      </w:r>
    </w:p>
    <w:p w14:paraId="2B4C8580" w14:textId="77777777" w:rsidR="00E30538" w:rsidRPr="00BE38BD" w:rsidRDefault="00E30538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31AA4ACE" w14:textId="77777777" w:rsidR="00E30538" w:rsidRPr="00BE38BD" w:rsidRDefault="00E30538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6D04A05E" w14:textId="77777777" w:rsidR="00E30538" w:rsidRPr="00BE38BD" w:rsidRDefault="00E30538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658926B0" w14:textId="77777777" w:rsidR="00E30538" w:rsidRPr="00BE38BD" w:rsidRDefault="00E30538" w:rsidP="00D84B47">
      <w:pPr>
        <w:widowControl w:val="0"/>
        <w:spacing w:line="240" w:lineRule="exact"/>
        <w:rPr>
          <w:rFonts w:ascii="Times New Roman" w:hAnsi="Times New Roman"/>
          <w:sz w:val="24"/>
          <w:szCs w:val="24"/>
        </w:rPr>
      </w:pPr>
    </w:p>
    <w:p w14:paraId="599E278B" w14:textId="77777777" w:rsidR="00E30538" w:rsidRPr="00BE38BD" w:rsidRDefault="00E30538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BE38BD">
        <w:rPr>
          <w:rFonts w:ascii="Times New Roman" w:hAnsi="Times New Roman"/>
          <w:bCs/>
          <w:sz w:val="24"/>
          <w:szCs w:val="24"/>
        </w:rPr>
        <w:t>Грантополучатель</w:t>
      </w:r>
    </w:p>
    <w:p w14:paraId="235FF822" w14:textId="77777777" w:rsidR="00E30538" w:rsidRPr="00FD1274" w:rsidRDefault="00E30538" w:rsidP="00D84B47">
      <w:pPr>
        <w:widowControl w:val="0"/>
        <w:spacing w:line="240" w:lineRule="exact"/>
        <w:rPr>
          <w:rFonts w:ascii="Times New Roman" w:hAnsi="Times New Roman"/>
          <w:bCs/>
          <w:sz w:val="24"/>
          <w:szCs w:val="24"/>
        </w:rPr>
      </w:pPr>
      <w:r w:rsidRPr="00BE38BD">
        <w:rPr>
          <w:rFonts w:ascii="Times New Roman" w:hAnsi="Times New Roman"/>
          <w:bCs/>
          <w:sz w:val="24"/>
          <w:szCs w:val="24"/>
        </w:rPr>
        <w:t xml:space="preserve">(руководитель проекта) </w:t>
      </w:r>
      <w:r w:rsidRPr="00BE38BD">
        <w:rPr>
          <w:rFonts w:ascii="Times New Roman" w:hAnsi="Times New Roman"/>
          <w:bCs/>
          <w:sz w:val="24"/>
          <w:szCs w:val="24"/>
        </w:rPr>
        <w:tab/>
      </w:r>
      <w:r w:rsidRPr="00BE38BD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BE38BD">
        <w:rPr>
          <w:rFonts w:ascii="Times New Roman" w:hAnsi="Times New Roman"/>
          <w:sz w:val="24"/>
          <w:szCs w:val="24"/>
        </w:rPr>
        <w:t xml:space="preserve"> </w:t>
      </w:r>
      <w:r w:rsidRPr="00BE38BD">
        <w:rPr>
          <w:rFonts w:ascii="Times New Roman" w:hAnsi="Times New Roman"/>
          <w:bCs/>
          <w:sz w:val="24"/>
          <w:szCs w:val="24"/>
        </w:rPr>
        <w:t xml:space="preserve">/  </w:t>
      </w:r>
      <w:r w:rsidRPr="00BE38BD">
        <w:rPr>
          <w:rFonts w:ascii="Times New Roman" w:hAnsi="Times New Roman"/>
          <w:bCs/>
          <w:sz w:val="24"/>
          <w:szCs w:val="24"/>
          <w:u w:val="single"/>
        </w:rPr>
        <w:t>__________________</w:t>
      </w:r>
      <w:r w:rsidRPr="00BE38BD">
        <w:rPr>
          <w:rFonts w:ascii="Times New Roman" w:hAnsi="Times New Roman"/>
          <w:bCs/>
          <w:sz w:val="24"/>
          <w:szCs w:val="24"/>
        </w:rPr>
        <w:t xml:space="preserve"> /</w:t>
      </w:r>
    </w:p>
    <w:p w14:paraId="33BEF4C3" w14:textId="77777777" w:rsidR="00E30538" w:rsidRPr="00FD1274" w:rsidRDefault="00E30538" w:rsidP="00D84B47">
      <w:pPr>
        <w:rPr>
          <w:rFonts w:ascii="Times New Roman" w:hAnsi="Times New Roman"/>
          <w:sz w:val="24"/>
          <w:szCs w:val="24"/>
        </w:rPr>
      </w:pPr>
    </w:p>
    <w:p w14:paraId="3FC0B076" w14:textId="77777777" w:rsidR="00E30538" w:rsidRPr="00FD1274" w:rsidRDefault="00E30538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5E3E6D9E" w14:textId="77777777" w:rsidR="00E30538" w:rsidRPr="00FD1274" w:rsidRDefault="00E30538" w:rsidP="00D84B47">
      <w:pPr>
        <w:overflowPunct/>
        <w:textAlignment w:val="auto"/>
        <w:rPr>
          <w:rFonts w:ascii="Times New Roman" w:hAnsi="Times New Roman"/>
          <w:sz w:val="24"/>
          <w:szCs w:val="24"/>
        </w:rPr>
      </w:pPr>
    </w:p>
    <w:p w14:paraId="1C001C92" w14:textId="77777777" w:rsidR="00E30538" w:rsidRPr="00B70EA2" w:rsidRDefault="00E30538" w:rsidP="00D84B47">
      <w:pPr>
        <w:rPr>
          <w:rFonts w:ascii="Times New Roman" w:hAnsi="Times New Roman"/>
          <w:sz w:val="28"/>
          <w:szCs w:val="28"/>
          <w:lang w:val="en-US"/>
        </w:rPr>
      </w:pPr>
    </w:p>
    <w:p w14:paraId="4B54BC2B" w14:textId="77777777" w:rsidR="003B0CB9" w:rsidRPr="00FD1274" w:rsidRDefault="003B0CB9" w:rsidP="00D84B47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</w:p>
    <w:sectPr w:rsidR="003B0CB9" w:rsidRPr="00FD1274" w:rsidSect="003B0CB9">
      <w:headerReference w:type="default" r:id="rId11"/>
      <w:footerReference w:type="even" r:id="rId12"/>
      <w:footerReference w:type="default" r:id="rId13"/>
      <w:pgSz w:w="11907" w:h="16840" w:code="9"/>
      <w:pgMar w:top="1134" w:right="850" w:bottom="1134" w:left="1701" w:header="720" w:footer="720" w:gutter="0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8944" w14:textId="77777777" w:rsidR="00F45E46" w:rsidRDefault="00F45E46">
      <w:r>
        <w:separator/>
      </w:r>
    </w:p>
  </w:endnote>
  <w:endnote w:type="continuationSeparator" w:id="0">
    <w:p w14:paraId="7B2658D6" w14:textId="77777777" w:rsidR="00F45E46" w:rsidRDefault="00F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86D4" w14:textId="77777777" w:rsidR="00CA207B" w:rsidRDefault="006605D7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A207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207B">
      <w:rPr>
        <w:rStyle w:val="a6"/>
      </w:rPr>
      <w:t>2</w:t>
    </w:r>
    <w:r>
      <w:rPr>
        <w:rStyle w:val="a6"/>
      </w:rPr>
      <w:fldChar w:fldCharType="end"/>
    </w:r>
  </w:p>
  <w:p w14:paraId="1E2C3122" w14:textId="77777777" w:rsidR="00CA207B" w:rsidRDefault="00CA207B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8846" w14:textId="77777777" w:rsidR="00CA207B" w:rsidRDefault="006605D7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A207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14BD">
      <w:rPr>
        <w:rStyle w:val="a6"/>
        <w:noProof/>
      </w:rPr>
      <w:t>14</w:t>
    </w:r>
    <w:r>
      <w:rPr>
        <w:rStyle w:val="a6"/>
      </w:rPr>
      <w:fldChar w:fldCharType="end"/>
    </w:r>
  </w:p>
  <w:p w14:paraId="614AE8DA" w14:textId="77777777" w:rsidR="00CA207B" w:rsidRDefault="00CA207B">
    <w:pPr>
      <w:pStyle w:val="ad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943B" w14:textId="77777777" w:rsidR="00F45E46" w:rsidRDefault="00F45E46">
      <w:r>
        <w:separator/>
      </w:r>
    </w:p>
  </w:footnote>
  <w:footnote w:type="continuationSeparator" w:id="0">
    <w:p w14:paraId="3CF051DC" w14:textId="77777777" w:rsidR="00F45E46" w:rsidRDefault="00F4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29E" w14:textId="77777777" w:rsidR="00CA207B" w:rsidRDefault="00CA207B">
    <w:pPr>
      <w:pStyle w:val="a5"/>
      <w:framePr w:wrap="around" w:vAnchor="text" w:hAnchor="margin" w:xAlign="center" w:y="1"/>
      <w:rPr>
        <w:rStyle w:val="a6"/>
      </w:rPr>
    </w:pPr>
  </w:p>
  <w:p w14:paraId="4A914607" w14:textId="77777777" w:rsidR="00CA207B" w:rsidRDefault="00CA20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01137E5"/>
    <w:multiLevelType w:val="hybridMultilevel"/>
    <w:tmpl w:val="E0F2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F7656"/>
    <w:multiLevelType w:val="hybridMultilevel"/>
    <w:tmpl w:val="76EA5410"/>
    <w:lvl w:ilvl="0" w:tplc="0596B3C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4C65DAF"/>
    <w:multiLevelType w:val="multilevel"/>
    <w:tmpl w:val="B914D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174B37"/>
    <w:multiLevelType w:val="multilevel"/>
    <w:tmpl w:val="85962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ED06801"/>
    <w:multiLevelType w:val="hybridMultilevel"/>
    <w:tmpl w:val="C5A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5ECF"/>
    <w:multiLevelType w:val="hybridMultilevel"/>
    <w:tmpl w:val="F6908BEC"/>
    <w:lvl w:ilvl="0" w:tplc="F88A6EF4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6C5E77"/>
    <w:multiLevelType w:val="multilevel"/>
    <w:tmpl w:val="7B4A2D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1D1DC4"/>
    <w:multiLevelType w:val="hybridMultilevel"/>
    <w:tmpl w:val="B090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8E4592"/>
    <w:multiLevelType w:val="hybridMultilevel"/>
    <w:tmpl w:val="4E849AEC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23A24303"/>
    <w:multiLevelType w:val="hybridMultilevel"/>
    <w:tmpl w:val="4C0CC3DC"/>
    <w:lvl w:ilvl="0" w:tplc="0058B2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B55F87"/>
    <w:multiLevelType w:val="hybridMultilevel"/>
    <w:tmpl w:val="9118EEEE"/>
    <w:lvl w:ilvl="0" w:tplc="C056160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272B6243"/>
    <w:multiLevelType w:val="hybridMultilevel"/>
    <w:tmpl w:val="C0CCCF2C"/>
    <w:lvl w:ilvl="0" w:tplc="42E6E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E66B2"/>
    <w:multiLevelType w:val="hybridMultilevel"/>
    <w:tmpl w:val="CF62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7F50F7"/>
    <w:multiLevelType w:val="hybridMultilevel"/>
    <w:tmpl w:val="E0F2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A44E3"/>
    <w:multiLevelType w:val="hybridMultilevel"/>
    <w:tmpl w:val="0C5EB7BA"/>
    <w:lvl w:ilvl="0" w:tplc="838E88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B4F6973"/>
    <w:multiLevelType w:val="multilevel"/>
    <w:tmpl w:val="FCDADEE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DA20306"/>
    <w:multiLevelType w:val="multilevel"/>
    <w:tmpl w:val="19C8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10207CB"/>
    <w:multiLevelType w:val="hybridMultilevel"/>
    <w:tmpl w:val="A820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236624"/>
    <w:multiLevelType w:val="hybridMultilevel"/>
    <w:tmpl w:val="4F38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B42A2"/>
    <w:multiLevelType w:val="hybridMultilevel"/>
    <w:tmpl w:val="5C50F6FA"/>
    <w:lvl w:ilvl="0" w:tplc="6F08E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40FA9"/>
    <w:multiLevelType w:val="hybridMultilevel"/>
    <w:tmpl w:val="5AD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142CD"/>
    <w:multiLevelType w:val="hybridMultilevel"/>
    <w:tmpl w:val="09DEFCEA"/>
    <w:lvl w:ilvl="0" w:tplc="AD0A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C46F8"/>
    <w:multiLevelType w:val="hybridMultilevel"/>
    <w:tmpl w:val="A4A4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A00C96"/>
    <w:multiLevelType w:val="multilevel"/>
    <w:tmpl w:val="039CF0A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78031722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05586591">
    <w:abstractNumId w:val="6"/>
  </w:num>
  <w:num w:numId="3" w16cid:durableId="2061049900">
    <w:abstractNumId w:val="16"/>
  </w:num>
  <w:num w:numId="4" w16cid:durableId="659430508">
    <w:abstractNumId w:val="4"/>
  </w:num>
  <w:num w:numId="5" w16cid:durableId="349186806">
    <w:abstractNumId w:val="13"/>
  </w:num>
  <w:num w:numId="6" w16cid:durableId="241374427">
    <w:abstractNumId w:val="8"/>
  </w:num>
  <w:num w:numId="7" w16cid:durableId="492260999">
    <w:abstractNumId w:val="11"/>
  </w:num>
  <w:num w:numId="8" w16cid:durableId="1840731977">
    <w:abstractNumId w:val="23"/>
  </w:num>
  <w:num w:numId="9" w16cid:durableId="1931742241">
    <w:abstractNumId w:val="18"/>
  </w:num>
  <w:num w:numId="10" w16cid:durableId="883299684">
    <w:abstractNumId w:val="3"/>
  </w:num>
  <w:num w:numId="11" w16cid:durableId="516117661">
    <w:abstractNumId w:val="17"/>
  </w:num>
  <w:num w:numId="12" w16cid:durableId="1731339756">
    <w:abstractNumId w:val="19"/>
  </w:num>
  <w:num w:numId="13" w16cid:durableId="628438285">
    <w:abstractNumId w:val="15"/>
  </w:num>
  <w:num w:numId="14" w16cid:durableId="445589290">
    <w:abstractNumId w:val="5"/>
  </w:num>
  <w:num w:numId="15" w16cid:durableId="2095320830">
    <w:abstractNumId w:val="10"/>
  </w:num>
  <w:num w:numId="16" w16cid:durableId="2028173662">
    <w:abstractNumId w:val="9"/>
  </w:num>
  <w:num w:numId="17" w16cid:durableId="2108424498">
    <w:abstractNumId w:val="21"/>
  </w:num>
  <w:num w:numId="18" w16cid:durableId="1968316209">
    <w:abstractNumId w:val="14"/>
  </w:num>
  <w:num w:numId="19" w16cid:durableId="1576819764">
    <w:abstractNumId w:val="1"/>
  </w:num>
  <w:num w:numId="20" w16cid:durableId="1601067485">
    <w:abstractNumId w:val="20"/>
  </w:num>
  <w:num w:numId="21" w16cid:durableId="629021624">
    <w:abstractNumId w:val="12"/>
  </w:num>
  <w:num w:numId="22" w16cid:durableId="1962035872">
    <w:abstractNumId w:val="2"/>
  </w:num>
  <w:num w:numId="23" w16cid:durableId="36246447">
    <w:abstractNumId w:val="7"/>
  </w:num>
  <w:num w:numId="24" w16cid:durableId="238563739">
    <w:abstractNumId w:val="24"/>
  </w:num>
  <w:num w:numId="25" w16cid:durableId="5696603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00025"/>
    <w:rsid w:val="00003940"/>
    <w:rsid w:val="00006DF4"/>
    <w:rsid w:val="00012915"/>
    <w:rsid w:val="00033613"/>
    <w:rsid w:val="00040D76"/>
    <w:rsid w:val="00042901"/>
    <w:rsid w:val="00045384"/>
    <w:rsid w:val="00045F62"/>
    <w:rsid w:val="0005084B"/>
    <w:rsid w:val="000643FA"/>
    <w:rsid w:val="00071EA9"/>
    <w:rsid w:val="00073D07"/>
    <w:rsid w:val="00076C5C"/>
    <w:rsid w:val="000800B5"/>
    <w:rsid w:val="000829E1"/>
    <w:rsid w:val="000838B8"/>
    <w:rsid w:val="0008491B"/>
    <w:rsid w:val="00087BA3"/>
    <w:rsid w:val="00090F83"/>
    <w:rsid w:val="0009427C"/>
    <w:rsid w:val="000A0C8E"/>
    <w:rsid w:val="000C0C6F"/>
    <w:rsid w:val="000C174C"/>
    <w:rsid w:val="000C20A3"/>
    <w:rsid w:val="000C39DD"/>
    <w:rsid w:val="000D01F6"/>
    <w:rsid w:val="000D3E1B"/>
    <w:rsid w:val="000D469C"/>
    <w:rsid w:val="000D6086"/>
    <w:rsid w:val="000E370C"/>
    <w:rsid w:val="000F0B97"/>
    <w:rsid w:val="000F2E1F"/>
    <w:rsid w:val="000F4D4F"/>
    <w:rsid w:val="000F6A3C"/>
    <w:rsid w:val="000F7524"/>
    <w:rsid w:val="00103487"/>
    <w:rsid w:val="00106870"/>
    <w:rsid w:val="001072D9"/>
    <w:rsid w:val="00110C05"/>
    <w:rsid w:val="00112E5D"/>
    <w:rsid w:val="0012023D"/>
    <w:rsid w:val="00133BB3"/>
    <w:rsid w:val="00135624"/>
    <w:rsid w:val="00136BCD"/>
    <w:rsid w:val="00141B36"/>
    <w:rsid w:val="001425D5"/>
    <w:rsid w:val="0014284C"/>
    <w:rsid w:val="0014343F"/>
    <w:rsid w:val="001514AE"/>
    <w:rsid w:val="00165506"/>
    <w:rsid w:val="00171130"/>
    <w:rsid w:val="001764B7"/>
    <w:rsid w:val="00182BA8"/>
    <w:rsid w:val="001831F6"/>
    <w:rsid w:val="0019732E"/>
    <w:rsid w:val="001D0FCB"/>
    <w:rsid w:val="001E70FC"/>
    <w:rsid w:val="002004D3"/>
    <w:rsid w:val="002048E4"/>
    <w:rsid w:val="00207F7C"/>
    <w:rsid w:val="002124A8"/>
    <w:rsid w:val="00213352"/>
    <w:rsid w:val="00215847"/>
    <w:rsid w:val="002165C0"/>
    <w:rsid w:val="00217FD6"/>
    <w:rsid w:val="00223796"/>
    <w:rsid w:val="002246B3"/>
    <w:rsid w:val="00224E03"/>
    <w:rsid w:val="0022722B"/>
    <w:rsid w:val="00231CA4"/>
    <w:rsid w:val="00241F5E"/>
    <w:rsid w:val="002550EB"/>
    <w:rsid w:val="00264B24"/>
    <w:rsid w:val="0026631C"/>
    <w:rsid w:val="002808E6"/>
    <w:rsid w:val="00285FB9"/>
    <w:rsid w:val="00293254"/>
    <w:rsid w:val="002A433B"/>
    <w:rsid w:val="002B2719"/>
    <w:rsid w:val="002B4AA0"/>
    <w:rsid w:val="002C25C9"/>
    <w:rsid w:val="002C5264"/>
    <w:rsid w:val="002C5E8C"/>
    <w:rsid w:val="002D0AF0"/>
    <w:rsid w:val="002D2214"/>
    <w:rsid w:val="002E02EB"/>
    <w:rsid w:val="002E16FB"/>
    <w:rsid w:val="002E4D33"/>
    <w:rsid w:val="002E5418"/>
    <w:rsid w:val="002F02DC"/>
    <w:rsid w:val="002F274A"/>
    <w:rsid w:val="002F51F8"/>
    <w:rsid w:val="002F6A41"/>
    <w:rsid w:val="00307DC2"/>
    <w:rsid w:val="0032003C"/>
    <w:rsid w:val="00326AA6"/>
    <w:rsid w:val="00335317"/>
    <w:rsid w:val="0034185E"/>
    <w:rsid w:val="00350644"/>
    <w:rsid w:val="00360585"/>
    <w:rsid w:val="003679FE"/>
    <w:rsid w:val="003770F7"/>
    <w:rsid w:val="00384C99"/>
    <w:rsid w:val="00385090"/>
    <w:rsid w:val="00387BFB"/>
    <w:rsid w:val="003A7015"/>
    <w:rsid w:val="003B0CB9"/>
    <w:rsid w:val="003B2D7F"/>
    <w:rsid w:val="003D0445"/>
    <w:rsid w:val="003D6172"/>
    <w:rsid w:val="003E32F1"/>
    <w:rsid w:val="003E466C"/>
    <w:rsid w:val="003F6E2E"/>
    <w:rsid w:val="00400FDC"/>
    <w:rsid w:val="00412890"/>
    <w:rsid w:val="00425838"/>
    <w:rsid w:val="00432A5A"/>
    <w:rsid w:val="004417B6"/>
    <w:rsid w:val="00447067"/>
    <w:rsid w:val="004501FE"/>
    <w:rsid w:val="0045272E"/>
    <w:rsid w:val="00462F37"/>
    <w:rsid w:val="004736AA"/>
    <w:rsid w:val="004816FE"/>
    <w:rsid w:val="004847C1"/>
    <w:rsid w:val="00485902"/>
    <w:rsid w:val="00486E91"/>
    <w:rsid w:val="00487B16"/>
    <w:rsid w:val="0049129C"/>
    <w:rsid w:val="004968F7"/>
    <w:rsid w:val="004A08CC"/>
    <w:rsid w:val="004A2388"/>
    <w:rsid w:val="004B4FD5"/>
    <w:rsid w:val="004C3CD1"/>
    <w:rsid w:val="004C5045"/>
    <w:rsid w:val="004C5178"/>
    <w:rsid w:val="004D3122"/>
    <w:rsid w:val="004E2916"/>
    <w:rsid w:val="004E3343"/>
    <w:rsid w:val="004E3F9D"/>
    <w:rsid w:val="004F4073"/>
    <w:rsid w:val="00502FE7"/>
    <w:rsid w:val="0051314E"/>
    <w:rsid w:val="0051328A"/>
    <w:rsid w:val="00514697"/>
    <w:rsid w:val="00517883"/>
    <w:rsid w:val="00521EDD"/>
    <w:rsid w:val="00523B75"/>
    <w:rsid w:val="00531DFB"/>
    <w:rsid w:val="00561A4B"/>
    <w:rsid w:val="00561B58"/>
    <w:rsid w:val="005627F1"/>
    <w:rsid w:val="005748FC"/>
    <w:rsid w:val="0058339D"/>
    <w:rsid w:val="005853A8"/>
    <w:rsid w:val="00585559"/>
    <w:rsid w:val="005910E3"/>
    <w:rsid w:val="0059758D"/>
    <w:rsid w:val="005A36DE"/>
    <w:rsid w:val="005C1FD0"/>
    <w:rsid w:val="005C29D7"/>
    <w:rsid w:val="005E10F8"/>
    <w:rsid w:val="005E2DE2"/>
    <w:rsid w:val="005F0AFD"/>
    <w:rsid w:val="0060054F"/>
    <w:rsid w:val="00613F02"/>
    <w:rsid w:val="00616B7B"/>
    <w:rsid w:val="0062410A"/>
    <w:rsid w:val="00630251"/>
    <w:rsid w:val="006311C9"/>
    <w:rsid w:val="0063685A"/>
    <w:rsid w:val="006539D4"/>
    <w:rsid w:val="006555ED"/>
    <w:rsid w:val="006605D7"/>
    <w:rsid w:val="00661FD3"/>
    <w:rsid w:val="0066237C"/>
    <w:rsid w:val="0066530F"/>
    <w:rsid w:val="0067798C"/>
    <w:rsid w:val="0068329F"/>
    <w:rsid w:val="006832D6"/>
    <w:rsid w:val="00686577"/>
    <w:rsid w:val="00687E66"/>
    <w:rsid w:val="00696AF7"/>
    <w:rsid w:val="00697D5A"/>
    <w:rsid w:val="006A1098"/>
    <w:rsid w:val="006A41B7"/>
    <w:rsid w:val="006B1BDD"/>
    <w:rsid w:val="006B46E4"/>
    <w:rsid w:val="006C430A"/>
    <w:rsid w:val="006C4F03"/>
    <w:rsid w:val="006D7F03"/>
    <w:rsid w:val="006E0CBF"/>
    <w:rsid w:val="006E6B8E"/>
    <w:rsid w:val="00705F37"/>
    <w:rsid w:val="00712B03"/>
    <w:rsid w:val="007364DD"/>
    <w:rsid w:val="00741D16"/>
    <w:rsid w:val="00753702"/>
    <w:rsid w:val="007601F6"/>
    <w:rsid w:val="00767386"/>
    <w:rsid w:val="00785BAA"/>
    <w:rsid w:val="007867F1"/>
    <w:rsid w:val="007A2DD6"/>
    <w:rsid w:val="007A3306"/>
    <w:rsid w:val="007A386C"/>
    <w:rsid w:val="007C1D58"/>
    <w:rsid w:val="007C4E14"/>
    <w:rsid w:val="007C503E"/>
    <w:rsid w:val="007C5702"/>
    <w:rsid w:val="007D0871"/>
    <w:rsid w:val="007D500C"/>
    <w:rsid w:val="007E6216"/>
    <w:rsid w:val="007E668C"/>
    <w:rsid w:val="007F1106"/>
    <w:rsid w:val="007F1188"/>
    <w:rsid w:val="007F264E"/>
    <w:rsid w:val="00802888"/>
    <w:rsid w:val="00810636"/>
    <w:rsid w:val="00812EF6"/>
    <w:rsid w:val="00821F1E"/>
    <w:rsid w:val="00823B16"/>
    <w:rsid w:val="00832CCA"/>
    <w:rsid w:val="00837C8E"/>
    <w:rsid w:val="00861EFD"/>
    <w:rsid w:val="00874151"/>
    <w:rsid w:val="00880CD8"/>
    <w:rsid w:val="008838BB"/>
    <w:rsid w:val="008850CD"/>
    <w:rsid w:val="008914BD"/>
    <w:rsid w:val="00892044"/>
    <w:rsid w:val="00896136"/>
    <w:rsid w:val="008A0050"/>
    <w:rsid w:val="008A3338"/>
    <w:rsid w:val="008A37A5"/>
    <w:rsid w:val="008B5B51"/>
    <w:rsid w:val="008C4134"/>
    <w:rsid w:val="008C6732"/>
    <w:rsid w:val="008D29C8"/>
    <w:rsid w:val="008D3AC3"/>
    <w:rsid w:val="008D5269"/>
    <w:rsid w:val="008E2674"/>
    <w:rsid w:val="008F5442"/>
    <w:rsid w:val="00907BF5"/>
    <w:rsid w:val="009153A2"/>
    <w:rsid w:val="009216EC"/>
    <w:rsid w:val="0092321C"/>
    <w:rsid w:val="00924B97"/>
    <w:rsid w:val="00927980"/>
    <w:rsid w:val="0093747E"/>
    <w:rsid w:val="00937530"/>
    <w:rsid w:val="00951AD4"/>
    <w:rsid w:val="00957557"/>
    <w:rsid w:val="009622FD"/>
    <w:rsid w:val="009679A9"/>
    <w:rsid w:val="00971DDF"/>
    <w:rsid w:val="00975934"/>
    <w:rsid w:val="00990434"/>
    <w:rsid w:val="009953FB"/>
    <w:rsid w:val="009A6B82"/>
    <w:rsid w:val="009B1352"/>
    <w:rsid w:val="009E215A"/>
    <w:rsid w:val="009E3BD0"/>
    <w:rsid w:val="009E43E6"/>
    <w:rsid w:val="009E4A8F"/>
    <w:rsid w:val="009E52B8"/>
    <w:rsid w:val="009F0437"/>
    <w:rsid w:val="00A00FF6"/>
    <w:rsid w:val="00A016A1"/>
    <w:rsid w:val="00A051CD"/>
    <w:rsid w:val="00A13943"/>
    <w:rsid w:val="00A20B5F"/>
    <w:rsid w:val="00A2226B"/>
    <w:rsid w:val="00A23530"/>
    <w:rsid w:val="00A27039"/>
    <w:rsid w:val="00A3224C"/>
    <w:rsid w:val="00A32B0E"/>
    <w:rsid w:val="00A43C67"/>
    <w:rsid w:val="00A551B8"/>
    <w:rsid w:val="00A61E73"/>
    <w:rsid w:val="00A668ED"/>
    <w:rsid w:val="00A67E64"/>
    <w:rsid w:val="00A71CAC"/>
    <w:rsid w:val="00A734EE"/>
    <w:rsid w:val="00A76D55"/>
    <w:rsid w:val="00A8024F"/>
    <w:rsid w:val="00AA0537"/>
    <w:rsid w:val="00AA1F09"/>
    <w:rsid w:val="00AA23C8"/>
    <w:rsid w:val="00AA6FC8"/>
    <w:rsid w:val="00AB3D29"/>
    <w:rsid w:val="00AD3050"/>
    <w:rsid w:val="00AD32CE"/>
    <w:rsid w:val="00AD52AE"/>
    <w:rsid w:val="00AD6CF5"/>
    <w:rsid w:val="00AE1384"/>
    <w:rsid w:val="00AE34AE"/>
    <w:rsid w:val="00AF73EB"/>
    <w:rsid w:val="00AF76F5"/>
    <w:rsid w:val="00B02069"/>
    <w:rsid w:val="00B02727"/>
    <w:rsid w:val="00B14C76"/>
    <w:rsid w:val="00B26EEC"/>
    <w:rsid w:val="00B4183B"/>
    <w:rsid w:val="00B42CAC"/>
    <w:rsid w:val="00B46402"/>
    <w:rsid w:val="00B52D0E"/>
    <w:rsid w:val="00B53B7E"/>
    <w:rsid w:val="00B557F2"/>
    <w:rsid w:val="00B56421"/>
    <w:rsid w:val="00B654A1"/>
    <w:rsid w:val="00B70EA2"/>
    <w:rsid w:val="00B969E4"/>
    <w:rsid w:val="00BA5232"/>
    <w:rsid w:val="00BB301B"/>
    <w:rsid w:val="00BC154A"/>
    <w:rsid w:val="00BC4905"/>
    <w:rsid w:val="00BC7661"/>
    <w:rsid w:val="00BD140A"/>
    <w:rsid w:val="00BD77D2"/>
    <w:rsid w:val="00BE38BD"/>
    <w:rsid w:val="00BE6F5E"/>
    <w:rsid w:val="00C023AB"/>
    <w:rsid w:val="00C2100F"/>
    <w:rsid w:val="00C2117B"/>
    <w:rsid w:val="00C26EB0"/>
    <w:rsid w:val="00C362F2"/>
    <w:rsid w:val="00C43825"/>
    <w:rsid w:val="00C45FBF"/>
    <w:rsid w:val="00C474A4"/>
    <w:rsid w:val="00C50A2B"/>
    <w:rsid w:val="00C5140A"/>
    <w:rsid w:val="00C608FC"/>
    <w:rsid w:val="00C60985"/>
    <w:rsid w:val="00C6403E"/>
    <w:rsid w:val="00C7655E"/>
    <w:rsid w:val="00C806AC"/>
    <w:rsid w:val="00C84698"/>
    <w:rsid w:val="00C8767C"/>
    <w:rsid w:val="00C91C16"/>
    <w:rsid w:val="00C920C9"/>
    <w:rsid w:val="00C93C24"/>
    <w:rsid w:val="00C9709F"/>
    <w:rsid w:val="00CA207B"/>
    <w:rsid w:val="00CA549F"/>
    <w:rsid w:val="00CA730C"/>
    <w:rsid w:val="00CC70BA"/>
    <w:rsid w:val="00CC7844"/>
    <w:rsid w:val="00CD09DF"/>
    <w:rsid w:val="00CD675A"/>
    <w:rsid w:val="00CD6F0B"/>
    <w:rsid w:val="00CE783A"/>
    <w:rsid w:val="00CF05EA"/>
    <w:rsid w:val="00CF1633"/>
    <w:rsid w:val="00CF41B4"/>
    <w:rsid w:val="00D10919"/>
    <w:rsid w:val="00D224EB"/>
    <w:rsid w:val="00D22614"/>
    <w:rsid w:val="00D27B9D"/>
    <w:rsid w:val="00D27EF7"/>
    <w:rsid w:val="00D34350"/>
    <w:rsid w:val="00D34E3A"/>
    <w:rsid w:val="00D477FD"/>
    <w:rsid w:val="00D53657"/>
    <w:rsid w:val="00D53FF3"/>
    <w:rsid w:val="00D55864"/>
    <w:rsid w:val="00D60669"/>
    <w:rsid w:val="00D61C83"/>
    <w:rsid w:val="00D64DB0"/>
    <w:rsid w:val="00D66811"/>
    <w:rsid w:val="00D701DE"/>
    <w:rsid w:val="00D70B73"/>
    <w:rsid w:val="00D72253"/>
    <w:rsid w:val="00D763B9"/>
    <w:rsid w:val="00D8214A"/>
    <w:rsid w:val="00D84B47"/>
    <w:rsid w:val="00D90451"/>
    <w:rsid w:val="00D97AD2"/>
    <w:rsid w:val="00DA3E36"/>
    <w:rsid w:val="00DC7D73"/>
    <w:rsid w:val="00DE2C1E"/>
    <w:rsid w:val="00DE7C13"/>
    <w:rsid w:val="00DF2D46"/>
    <w:rsid w:val="00E03EDF"/>
    <w:rsid w:val="00E042C5"/>
    <w:rsid w:val="00E13625"/>
    <w:rsid w:val="00E2007F"/>
    <w:rsid w:val="00E228C7"/>
    <w:rsid w:val="00E30538"/>
    <w:rsid w:val="00E317BF"/>
    <w:rsid w:val="00E36F15"/>
    <w:rsid w:val="00E430AB"/>
    <w:rsid w:val="00E43E73"/>
    <w:rsid w:val="00E44118"/>
    <w:rsid w:val="00E46919"/>
    <w:rsid w:val="00E46F87"/>
    <w:rsid w:val="00E52799"/>
    <w:rsid w:val="00E72458"/>
    <w:rsid w:val="00E73037"/>
    <w:rsid w:val="00E75E0E"/>
    <w:rsid w:val="00E82B19"/>
    <w:rsid w:val="00E95253"/>
    <w:rsid w:val="00E97448"/>
    <w:rsid w:val="00EB08F3"/>
    <w:rsid w:val="00EB25DA"/>
    <w:rsid w:val="00EC723C"/>
    <w:rsid w:val="00ED1EB6"/>
    <w:rsid w:val="00ED372E"/>
    <w:rsid w:val="00ED5600"/>
    <w:rsid w:val="00EE76C8"/>
    <w:rsid w:val="00F13A70"/>
    <w:rsid w:val="00F42A31"/>
    <w:rsid w:val="00F45E46"/>
    <w:rsid w:val="00F53AF0"/>
    <w:rsid w:val="00F555B7"/>
    <w:rsid w:val="00F60260"/>
    <w:rsid w:val="00F776CB"/>
    <w:rsid w:val="00F86041"/>
    <w:rsid w:val="00F870F7"/>
    <w:rsid w:val="00F93C02"/>
    <w:rsid w:val="00F96F5F"/>
    <w:rsid w:val="00FA4247"/>
    <w:rsid w:val="00FB117B"/>
    <w:rsid w:val="00FC233F"/>
    <w:rsid w:val="00FC24EC"/>
    <w:rsid w:val="00FC3C34"/>
    <w:rsid w:val="00FC6B22"/>
    <w:rsid w:val="00FD1274"/>
    <w:rsid w:val="00FD2E85"/>
    <w:rsid w:val="00FD7B9F"/>
    <w:rsid w:val="00FE3C7E"/>
    <w:rsid w:val="00FF4614"/>
    <w:rsid w:val="00FF48FC"/>
    <w:rsid w:val="00FF5EF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AC33B"/>
  <w15:docId w15:val="{9D12F03A-CCB1-45E9-94E7-109D104C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372E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rsid w:val="00ED372E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rsid w:val="00ED372E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rsid w:val="00ED372E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rsid w:val="00ED372E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rsid w:val="00ED372E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rsid w:val="00ED372E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rsid w:val="00ED372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ED372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ED372E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ED372E"/>
    <w:pPr>
      <w:ind w:firstLine="567"/>
    </w:pPr>
  </w:style>
  <w:style w:type="paragraph" w:styleId="a5">
    <w:name w:val="header"/>
    <w:basedOn w:val="a0"/>
    <w:semiHidden/>
    <w:rsid w:val="00ED372E"/>
    <w:pPr>
      <w:tabs>
        <w:tab w:val="center" w:pos="4536"/>
        <w:tab w:val="right" w:pos="9072"/>
      </w:tabs>
      <w:jc w:val="left"/>
    </w:pPr>
  </w:style>
  <w:style w:type="character" w:styleId="a6">
    <w:name w:val="page number"/>
    <w:semiHidden/>
    <w:rsid w:val="00ED372E"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rsid w:val="00ED372E"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rsid w:val="00ED372E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rsid w:val="00ED372E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rsid w:val="00ED372E"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  <w:rsid w:val="00ED372E"/>
  </w:style>
  <w:style w:type="table" w:styleId="a7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rsid w:val="00ED372E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rsid w:val="00ED372E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rsid w:val="00ED372E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rsid w:val="00ED372E"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rsid w:val="00ED372E"/>
    <w:rPr>
      <w:i/>
      <w:sz w:val="24"/>
    </w:rPr>
  </w:style>
  <w:style w:type="character" w:customStyle="1" w:styleId="aa">
    <w:name w:val="Определения"/>
    <w:rsid w:val="00ED372E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rsid w:val="00ED372E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rsid w:val="00ED372E"/>
    <w:pPr>
      <w:ind w:left="567" w:hanging="567"/>
    </w:pPr>
  </w:style>
  <w:style w:type="paragraph" w:styleId="ad">
    <w:name w:val="footer"/>
    <w:basedOn w:val="a0"/>
    <w:semiHidden/>
    <w:rsid w:val="00ED372E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rsid w:val="00ED372E"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rsid w:val="00ED372E"/>
    <w:pPr>
      <w:ind w:left="567" w:firstLine="0"/>
    </w:pPr>
  </w:style>
  <w:style w:type="paragraph" w:customStyle="1" w:styleId="af">
    <w:name w:val="Пример"/>
    <w:basedOn w:val="a1"/>
    <w:next w:val="a0"/>
    <w:rsid w:val="00ED372E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rsid w:val="00ED372E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rsid w:val="00ED372E"/>
    <w:pPr>
      <w:keepNext/>
      <w:jc w:val="left"/>
    </w:pPr>
    <w:rPr>
      <w:i/>
    </w:rPr>
  </w:style>
  <w:style w:type="paragraph" w:customStyle="1" w:styleId="af2">
    <w:name w:val="Нумерованный"/>
    <w:basedOn w:val="a1"/>
    <w:rsid w:val="00ED372E"/>
  </w:style>
  <w:style w:type="paragraph" w:customStyle="1" w:styleId="af3">
    <w:name w:val="Рисунок"/>
    <w:basedOn w:val="a1"/>
    <w:next w:val="a1"/>
    <w:rsid w:val="00ED372E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rsid w:val="00ED372E"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rsid w:val="00ED372E"/>
    <w:pPr>
      <w:tabs>
        <w:tab w:val="right" w:leader="dot" w:pos="9922"/>
      </w:tabs>
      <w:ind w:left="1100"/>
    </w:pPr>
  </w:style>
  <w:style w:type="paragraph" w:styleId="af5">
    <w:name w:val="Balloon Text"/>
    <w:basedOn w:val="a0"/>
    <w:link w:val="af6"/>
    <w:uiPriority w:val="99"/>
    <w:semiHidden/>
    <w:unhideWhenUsed/>
    <w:rsid w:val="00045F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045F62"/>
    <w:rPr>
      <w:rFonts w:ascii="Tahoma" w:hAnsi="Tahoma" w:cs="Tahoma"/>
      <w:sz w:val="16"/>
      <w:szCs w:val="16"/>
    </w:rPr>
  </w:style>
  <w:style w:type="paragraph" w:styleId="af7">
    <w:name w:val="List Paragraph"/>
    <w:basedOn w:val="a0"/>
    <w:uiPriority w:val="34"/>
    <w:qFormat/>
    <w:rsid w:val="00CF41B4"/>
    <w:pPr>
      <w:ind w:left="720"/>
      <w:contextualSpacing/>
    </w:pPr>
  </w:style>
  <w:style w:type="character" w:styleId="af8">
    <w:name w:val="annotation reference"/>
    <w:basedOn w:val="a2"/>
    <w:uiPriority w:val="99"/>
    <w:semiHidden/>
    <w:unhideWhenUsed/>
    <w:rsid w:val="008914BD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8914BD"/>
    <w:rPr>
      <w:sz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8914BD"/>
    <w:rPr>
      <w:rFonts w:ascii="Courier New" w:hAnsi="Courier New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914B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914BD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4D11E318BA35FF7E88A6508D15AE6237833F0C361C45F458F975FmCb1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A4D11E318BA35FF7E88A6508D15AE6237833F0C361C45F458F975FmCb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A4D11E318BA35FF7E88A6508D15AE6237833F0C361C45F458F975FmCb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83CC6-5B2D-4C74-95B9-DE53553E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6371</Words>
  <Characters>36319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42605</CharactersWithSpaces>
  <SharedDoc>false</SharedDoc>
  <HLinks>
    <vt:vector size="36" baseType="variant">
      <vt:variant>
        <vt:i4>2228287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consultantplus://offline/ref=05A4D11E318BA35FF7E88A6508D15AE6237833F0C361C45F458F975FmCb1H</vt:lpwstr>
      </vt:variant>
      <vt:variant>
        <vt:lpwstr/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2228287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consultantplus://offline/ref=05A4D11E318BA35FF7E88A6508D15AE6237833F0C361C45F458F975FmCb1H</vt:lpwstr>
      </vt:variant>
      <vt:variant>
        <vt:lpwstr/>
      </vt:variant>
      <vt:variant>
        <vt:i4>2228287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consultantplus://offline/ref=05A4D11E318BA35FF7E88A6508D15AE6237833F0C361C45F458F975FmCb1H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Симонова Ирина Павловна</cp:lastModifiedBy>
  <cp:revision>24</cp:revision>
  <cp:lastPrinted>2026-03-11T14:13:00Z</cp:lastPrinted>
  <dcterms:created xsi:type="dcterms:W3CDTF">2026-03-11T13:32:00Z</dcterms:created>
  <dcterms:modified xsi:type="dcterms:W3CDTF">2026-03-11T14:14:00Z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675712</vt:lpwstr>
  </property>
  <property fmtid="{D5CDD505-2E9C-101B-9397-08002B2CF9AE}" pid="3" name="Дата приказа">
    <vt:lpwstr>10.01.2017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14</vt:lpwstr>
  </property>
  <property fmtid="{D5CDD505-2E9C-101B-9397-08002B2CF9AE}" pid="6" name="Информация об ЭЦП вносящего">
    <vt:lpwstr>Е.Б. Виноградова (30.12.2016 16:04:20)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В.П. Живулин (09.01.2017 10:00:29) _x000d_
А.А. Филимонов (09.01.2017 10:06:44) _x000d_
Н.В. Иванова (09.01.2017 11:46:21) _x000d_
В.М. Иванов (09.01.2017 12:19:26) _x000d_
В.В. Сергеев (09.01.2017 16:55:35) _x000d_
О.В. Красногорская (10.01.2017 10:46:24)</vt:lpwstr>
  </property>
  <property fmtid="{D5CDD505-2E9C-101B-9397-08002B2CF9AE}" pid="9" name="Информация об ЭЦП согласующих 2">
    <vt:lpwstr>     </vt:lpwstr>
  </property>
  <property fmtid="{D5CDD505-2E9C-101B-9397-08002B2CF9AE}" pid="10" name="Информация об ЭЦП согласующих 3">
    <vt:lpwstr>     </vt:lpwstr>
  </property>
</Properties>
</file>